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4B3C" w14:textId="77777777" w:rsidR="00670CDF" w:rsidRDefault="00670CDF" w:rsidP="009E6013">
      <w:pPr>
        <w:pStyle w:val="LeighDayHeading1"/>
        <w:sectPr w:rsidR="00670CDF" w:rsidSect="00B83BC8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648511C3" w14:textId="77777777" w:rsidR="00670CDF" w:rsidRDefault="00670CDF" w:rsidP="009E6013">
      <w:pPr>
        <w:pStyle w:val="LeighDayHeading1"/>
      </w:pPr>
    </w:p>
    <w:p w14:paraId="6007654B" w14:textId="77777777" w:rsidR="00D05D86" w:rsidRDefault="00D05D86" w:rsidP="009E6013">
      <w:pPr>
        <w:pStyle w:val="LeighDayHeading1"/>
      </w:pPr>
    </w:p>
    <w:p w14:paraId="16C5C6F7" w14:textId="77777777" w:rsidR="00670CDF" w:rsidRDefault="00670CDF" w:rsidP="009E6013">
      <w:pPr>
        <w:pStyle w:val="LeighDayHeading1"/>
      </w:pPr>
    </w:p>
    <w:p w14:paraId="3C6EA79B" w14:textId="77777777" w:rsidR="00B93C2A" w:rsidRDefault="00B93C2A" w:rsidP="009E6013">
      <w:pPr>
        <w:pStyle w:val="LeighDayHeading1"/>
      </w:pPr>
    </w:p>
    <w:p w14:paraId="7C20AFC9" w14:textId="77777777" w:rsidR="0047207E" w:rsidRDefault="0047207E" w:rsidP="009E6013">
      <w:pPr>
        <w:pStyle w:val="LeighDayHeading1"/>
        <w:sectPr w:rsidR="0047207E" w:rsidSect="00B93C2A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05A0E434" w14:textId="5347E800" w:rsidR="00B52EFA" w:rsidRPr="00FC6598" w:rsidRDefault="00E51D7F" w:rsidP="00E51D7F">
      <w:pPr>
        <w:jc w:val="center"/>
        <w:rPr>
          <w:rFonts w:ascii="Neue Haas Grotesk Text Pro" w:hAnsi="Neue Haas Grotesk Text Pro"/>
          <w:b/>
          <w:bCs/>
          <w:sz w:val="24"/>
          <w:szCs w:val="24"/>
        </w:rPr>
      </w:pPr>
      <w:r w:rsidRPr="00FC6598">
        <w:rPr>
          <w:rFonts w:ascii="Neue Haas Grotesk Text Pro" w:hAnsi="Neue Haas Grotesk Text Pro"/>
          <w:b/>
          <w:bCs/>
          <w:sz w:val="24"/>
          <w:szCs w:val="24"/>
        </w:rPr>
        <w:t>Job Description</w:t>
      </w:r>
    </w:p>
    <w:p w14:paraId="462E4842" w14:textId="0FF31ECF" w:rsidR="00E51D7F" w:rsidRDefault="00E51D7F" w:rsidP="00E51D7F">
      <w:pPr>
        <w:jc w:val="center"/>
        <w:rPr>
          <w:rFonts w:ascii="Neue Haas Grotesk Text Pro" w:hAnsi="Neue Haas Grotesk Text Pro"/>
        </w:rPr>
      </w:pPr>
    </w:p>
    <w:p w14:paraId="11FF0C39" w14:textId="552390F6" w:rsidR="00FC6598" w:rsidRPr="00FC6598" w:rsidRDefault="00FC6598" w:rsidP="00FC6598">
      <w:pPr>
        <w:spacing w:after="0" w:line="240" w:lineRule="auto"/>
        <w:ind w:left="2268" w:right="-46" w:hanging="2268"/>
        <w:jc w:val="both"/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</w:pPr>
      <w:r w:rsidRPr="00FC6598">
        <w:rPr>
          <w:rFonts w:ascii="Neue Haas Grotesk Text Pro" w:eastAsia="Times New Roman" w:hAnsi="Neue Haas Grotesk Text Pro" w:cs="Arial"/>
          <w:b/>
          <w:kern w:val="0"/>
          <w:sz w:val="24"/>
          <w:szCs w:val="24"/>
          <w14:ligatures w14:val="none"/>
        </w:rPr>
        <w:t>Job title:</w:t>
      </w:r>
      <w:r w:rsidRPr="00FC6598"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  <w:tab/>
      </w:r>
      <w:r w:rsidRPr="00FC6598"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  <w:tab/>
      </w:r>
      <w:r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  <w:t>Financial Accountant</w:t>
      </w:r>
    </w:p>
    <w:p w14:paraId="0084A713" w14:textId="77777777" w:rsidR="00FC6598" w:rsidRPr="00FC6598" w:rsidRDefault="00FC6598" w:rsidP="00FC6598">
      <w:pPr>
        <w:spacing w:after="0" w:line="240" w:lineRule="auto"/>
        <w:ind w:left="2268" w:right="-46" w:hanging="2268"/>
        <w:jc w:val="both"/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</w:pPr>
    </w:p>
    <w:p w14:paraId="7C0A3880" w14:textId="1A83DE28" w:rsidR="00FC6598" w:rsidRPr="00FC6598" w:rsidRDefault="00FC6598" w:rsidP="00FC6598">
      <w:pPr>
        <w:spacing w:after="0" w:line="240" w:lineRule="auto"/>
        <w:ind w:left="2268" w:right="-46" w:hanging="2268"/>
        <w:jc w:val="both"/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</w:pPr>
      <w:r w:rsidRPr="00FC6598">
        <w:rPr>
          <w:rFonts w:ascii="Neue Haas Grotesk Text Pro" w:eastAsia="Times New Roman" w:hAnsi="Neue Haas Grotesk Text Pro" w:cs="Arial"/>
          <w:b/>
          <w:kern w:val="0"/>
          <w:sz w:val="24"/>
          <w:szCs w:val="24"/>
          <w14:ligatures w14:val="none"/>
        </w:rPr>
        <w:t>Department:</w:t>
      </w:r>
      <w:r w:rsidRPr="00FC6598"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  <w:tab/>
      </w:r>
      <w:r w:rsidRPr="00FC6598"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  <w:tab/>
      </w:r>
      <w:r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  <w:t>Business Services - Finance</w:t>
      </w:r>
    </w:p>
    <w:p w14:paraId="2F2673F9" w14:textId="77777777" w:rsidR="00FC6598" w:rsidRPr="00FC6598" w:rsidRDefault="00FC6598" w:rsidP="00FC6598">
      <w:pPr>
        <w:spacing w:after="0" w:line="240" w:lineRule="auto"/>
        <w:ind w:left="2268" w:right="-46" w:hanging="2268"/>
        <w:jc w:val="both"/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</w:pPr>
    </w:p>
    <w:p w14:paraId="713BE501" w14:textId="77777777" w:rsidR="00FC6598" w:rsidRPr="00FC6598" w:rsidRDefault="00FC6598" w:rsidP="00FC6598">
      <w:pPr>
        <w:spacing w:after="0" w:line="240" w:lineRule="auto"/>
        <w:ind w:left="2268" w:right="-46" w:hanging="2268"/>
        <w:jc w:val="both"/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</w:pPr>
      <w:r w:rsidRPr="00FC6598">
        <w:rPr>
          <w:rFonts w:ascii="Neue Haas Grotesk Text Pro" w:eastAsia="Times New Roman" w:hAnsi="Neue Haas Grotesk Text Pro" w:cs="Arial"/>
          <w:b/>
          <w:kern w:val="0"/>
          <w:sz w:val="24"/>
          <w:szCs w:val="24"/>
          <w14:ligatures w14:val="none"/>
        </w:rPr>
        <w:t>Location:</w:t>
      </w:r>
      <w:r w:rsidRPr="00FC6598"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  <w:tab/>
      </w:r>
      <w:r w:rsidRPr="00FC6598"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  <w:tab/>
        <w:t>London</w:t>
      </w:r>
    </w:p>
    <w:p w14:paraId="21CD577E" w14:textId="77777777" w:rsidR="00FC6598" w:rsidRPr="00FC6598" w:rsidRDefault="00FC6598" w:rsidP="00FC6598">
      <w:pPr>
        <w:spacing w:after="0" w:line="240" w:lineRule="auto"/>
        <w:ind w:left="2268" w:right="-46" w:hanging="2268"/>
        <w:jc w:val="both"/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</w:pPr>
    </w:p>
    <w:p w14:paraId="5DA247A0" w14:textId="3DC67806" w:rsidR="00FC6598" w:rsidRPr="00FC6598" w:rsidRDefault="00FC6598" w:rsidP="00FC6598">
      <w:pPr>
        <w:spacing w:after="0" w:line="240" w:lineRule="auto"/>
        <w:ind w:left="2268" w:right="-46" w:hanging="2268"/>
        <w:jc w:val="both"/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</w:pPr>
      <w:r w:rsidRPr="00FC6598">
        <w:rPr>
          <w:rFonts w:ascii="Neue Haas Grotesk Text Pro" w:eastAsia="Times New Roman" w:hAnsi="Neue Haas Grotesk Text Pro" w:cs="Arial"/>
          <w:b/>
          <w:kern w:val="0"/>
          <w:sz w:val="24"/>
          <w:szCs w:val="24"/>
          <w14:ligatures w14:val="none"/>
        </w:rPr>
        <w:t>Reporting to:</w:t>
      </w:r>
      <w:r w:rsidRPr="00FC6598"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  <w:tab/>
      </w:r>
      <w:r w:rsidRPr="00FC6598"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  <w:tab/>
      </w:r>
      <w:r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  <w:t>Financial Controller</w:t>
      </w:r>
    </w:p>
    <w:p w14:paraId="35A2B093" w14:textId="77777777" w:rsidR="00FC6598" w:rsidRPr="00FC6598" w:rsidRDefault="00FC6598" w:rsidP="00FC6598">
      <w:pPr>
        <w:spacing w:after="0" w:line="240" w:lineRule="auto"/>
        <w:ind w:left="2268" w:right="-46" w:hanging="2268"/>
        <w:jc w:val="both"/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</w:pPr>
    </w:p>
    <w:p w14:paraId="3D5CBD03" w14:textId="77777777" w:rsidR="00FC6598" w:rsidRPr="00FC6598" w:rsidRDefault="00FC6598" w:rsidP="00FC6598">
      <w:pPr>
        <w:spacing w:after="0" w:line="240" w:lineRule="auto"/>
        <w:ind w:left="2880" w:right="-46" w:hanging="288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C6598">
        <w:rPr>
          <w:rFonts w:ascii="Neue Haas Grotesk Text Pro" w:eastAsia="Times New Roman" w:hAnsi="Neue Haas Grotesk Text Pro" w:cs="Arial"/>
          <w:b/>
          <w:kern w:val="0"/>
          <w:sz w:val="24"/>
          <w:szCs w:val="24"/>
          <w14:ligatures w14:val="none"/>
        </w:rPr>
        <w:t>Hours:</w:t>
      </w:r>
      <w:r w:rsidRPr="00FC6598"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  <w:tab/>
        <w:t>Full-time role (5-days, 35 hours per week), 2 days per week may be worked at home, subject to the requirements of the firm’s home working policy. Office hours are 9.30am to 5.30pm Monday to Friday</w:t>
      </w:r>
      <w:r w:rsidRPr="00FC659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29CBEC1D" w14:textId="77777777" w:rsidR="00FC6598" w:rsidRPr="00FC6598" w:rsidRDefault="00FC6598" w:rsidP="00FC6598">
      <w:pPr>
        <w:tabs>
          <w:tab w:val="left" w:pos="2910"/>
        </w:tabs>
        <w:spacing w:after="0" w:line="240" w:lineRule="auto"/>
        <w:ind w:right="-46"/>
        <w:jc w:val="both"/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</w:pPr>
    </w:p>
    <w:p w14:paraId="0F2DEE14" w14:textId="77777777" w:rsidR="00FC6598" w:rsidRPr="00FC6598" w:rsidRDefault="00FC6598" w:rsidP="00FC6598">
      <w:pPr>
        <w:spacing w:after="0" w:line="240" w:lineRule="auto"/>
        <w:ind w:left="2268" w:right="-46" w:hanging="2268"/>
        <w:jc w:val="both"/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</w:pPr>
      <w:r w:rsidRPr="00FC6598">
        <w:rPr>
          <w:rFonts w:ascii="Neue Haas Grotesk Text Pro" w:eastAsia="Times New Roman" w:hAnsi="Neue Haas Grotesk Text Pro" w:cs="Arial"/>
          <w:b/>
          <w:kern w:val="0"/>
          <w:sz w:val="24"/>
          <w:szCs w:val="24"/>
          <w14:ligatures w14:val="none"/>
        </w:rPr>
        <w:t>Contract:</w:t>
      </w:r>
      <w:r w:rsidRPr="00FC6598"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  <w:tab/>
      </w:r>
      <w:r w:rsidRPr="00FC6598"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  <w:tab/>
        <w:t xml:space="preserve">Permanent, full-time </w:t>
      </w:r>
    </w:p>
    <w:p w14:paraId="70132B10" w14:textId="77777777" w:rsidR="00FC6598" w:rsidRPr="00FC6598" w:rsidRDefault="00FC6598" w:rsidP="00FC6598">
      <w:pPr>
        <w:spacing w:after="0" w:line="240" w:lineRule="auto"/>
        <w:ind w:left="2268" w:right="-46" w:hanging="2268"/>
        <w:jc w:val="both"/>
        <w:rPr>
          <w:rFonts w:ascii="Neue Haas Grotesk Text Pro" w:eastAsia="Times New Roman" w:hAnsi="Neue Haas Grotesk Text Pro" w:cs="Arial"/>
          <w:kern w:val="0"/>
          <w:sz w:val="24"/>
          <w:szCs w:val="24"/>
          <w14:ligatures w14:val="none"/>
        </w:rPr>
      </w:pPr>
    </w:p>
    <w:p w14:paraId="09A413F3" w14:textId="77777777" w:rsidR="00CA46AD" w:rsidRDefault="00CA46AD" w:rsidP="00CA46AD">
      <w:pPr>
        <w:rPr>
          <w:rFonts w:ascii="Neue Haas Grotesk Text Pro" w:hAnsi="Neue Haas Grotesk Text Pro"/>
        </w:rPr>
      </w:pPr>
    </w:p>
    <w:p w14:paraId="7CF1B47A" w14:textId="77777777" w:rsidR="00E51D7F" w:rsidRDefault="00E51D7F" w:rsidP="00CA46AD">
      <w:pPr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br w:type="page"/>
      </w:r>
    </w:p>
    <w:p w14:paraId="11DD409B" w14:textId="77777777" w:rsidR="006018F4" w:rsidRPr="006018F4" w:rsidRDefault="0041378F" w:rsidP="00E51D7F">
      <w:pPr>
        <w:rPr>
          <w:rFonts w:ascii="Neue Haas Grotesk Text Pro" w:hAnsi="Neue Haas Grotesk Text Pro"/>
          <w:b/>
          <w:bCs/>
          <w:sz w:val="24"/>
          <w:szCs w:val="24"/>
        </w:rPr>
      </w:pPr>
      <w:r w:rsidRPr="006018F4">
        <w:rPr>
          <w:rFonts w:ascii="Neue Haas Grotesk Text Pro" w:hAnsi="Neue Haas Grotesk Text Pro"/>
          <w:b/>
          <w:bCs/>
          <w:sz w:val="24"/>
          <w:szCs w:val="24"/>
        </w:rPr>
        <w:lastRenderedPageBreak/>
        <w:t xml:space="preserve">Overall purpose </w:t>
      </w:r>
      <w:r w:rsidR="006018F4" w:rsidRPr="006018F4">
        <w:rPr>
          <w:rFonts w:ascii="Neue Haas Grotesk Text Pro" w:hAnsi="Neue Haas Grotesk Text Pro"/>
          <w:b/>
          <w:bCs/>
          <w:sz w:val="24"/>
          <w:szCs w:val="24"/>
        </w:rPr>
        <w:t>of the role</w:t>
      </w:r>
    </w:p>
    <w:p w14:paraId="7EFFC16A" w14:textId="7E54AF7D" w:rsidR="00E51D7F" w:rsidRPr="003C7D1F" w:rsidRDefault="00E51D7F" w:rsidP="00E51D7F">
      <w:p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We are seeking a skilled financial accountant to maintain our financial records and ensure compliance with accounting regulations at Leigh Day.</w:t>
      </w:r>
      <w:r w:rsidRPr="00E51D7F">
        <w:rPr>
          <w:rFonts w:ascii="Neue Haas Grotesk Text Pro" w:hAnsi="Neue Haas Grotesk Text Pro"/>
          <w:sz w:val="24"/>
          <w:szCs w:val="24"/>
        </w:rPr>
        <w:br/>
      </w:r>
      <w:r w:rsidRPr="00E51D7F">
        <w:rPr>
          <w:rFonts w:ascii="Neue Haas Grotesk Text Pro" w:hAnsi="Neue Haas Grotesk Text Pro"/>
          <w:sz w:val="24"/>
          <w:szCs w:val="24"/>
        </w:rPr>
        <w:br/>
        <w:t>As a financial accountant, you will be part of a team to oversee the organisation’s financial health. Your expertise in financial analytics, Internal and External reporting will help drive sound decision-making by senior management and help the company achieve its strategic objectives. As a vital team member, you will be critical in interpreting financial data, and identifying areas where further improvements could be made to optimise efficiencies in existing processes and policies.</w:t>
      </w:r>
    </w:p>
    <w:p w14:paraId="7A5E0B5C" w14:textId="77777777" w:rsidR="00E51D7F" w:rsidRPr="00E51D7F" w:rsidRDefault="00E51D7F" w:rsidP="00E51D7F">
      <w:pPr>
        <w:rPr>
          <w:rFonts w:ascii="Neue Haas Grotesk Text Pro" w:hAnsi="Neue Haas Grotesk Text Pro"/>
          <w:sz w:val="24"/>
          <w:szCs w:val="24"/>
        </w:rPr>
      </w:pPr>
    </w:p>
    <w:p w14:paraId="451BFF43" w14:textId="04E6BA95" w:rsidR="00E51D7F" w:rsidRPr="00E51D7F" w:rsidRDefault="00E51D7F" w:rsidP="00E51D7F">
      <w:pPr>
        <w:rPr>
          <w:rFonts w:ascii="Neue Haas Grotesk Text Pro" w:hAnsi="Neue Haas Grotesk Text Pro"/>
          <w:b/>
          <w:bCs/>
          <w:sz w:val="24"/>
          <w:szCs w:val="24"/>
        </w:rPr>
      </w:pPr>
      <w:r w:rsidRPr="00E51D7F">
        <w:rPr>
          <w:rFonts w:ascii="Neue Haas Grotesk Text Pro" w:hAnsi="Neue Haas Grotesk Text Pro"/>
          <w:b/>
          <w:bCs/>
          <w:sz w:val="24"/>
          <w:szCs w:val="24"/>
        </w:rPr>
        <w:t>Objectives of this role</w:t>
      </w:r>
    </w:p>
    <w:p w14:paraId="5E1C805C" w14:textId="77777777" w:rsidR="00E51D7F" w:rsidRPr="00E51D7F" w:rsidRDefault="00E51D7F" w:rsidP="00E51D7F">
      <w:pPr>
        <w:numPr>
          <w:ilvl w:val="0"/>
          <w:numId w:val="6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Preparation and maintaining financial records, including Financial Statements, balance sheet reconciliations and general ledger accounts.</w:t>
      </w:r>
    </w:p>
    <w:p w14:paraId="06752D28" w14:textId="77777777" w:rsidR="00E51D7F" w:rsidRPr="00E51D7F" w:rsidRDefault="00E51D7F" w:rsidP="00E51D7F">
      <w:pPr>
        <w:numPr>
          <w:ilvl w:val="0"/>
          <w:numId w:val="6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 xml:space="preserve">Reconcile any financial discrepancies and resolve. </w:t>
      </w:r>
    </w:p>
    <w:p w14:paraId="585201F1" w14:textId="77777777" w:rsidR="00E51D7F" w:rsidRPr="00E51D7F" w:rsidRDefault="00E51D7F" w:rsidP="00E51D7F">
      <w:pPr>
        <w:numPr>
          <w:ilvl w:val="0"/>
          <w:numId w:val="6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Work with External accountants in providing supporting documentation and extended Trial balance with adjustments.</w:t>
      </w:r>
    </w:p>
    <w:p w14:paraId="5D214D0C" w14:textId="77777777" w:rsidR="00E51D7F" w:rsidRPr="00E51D7F" w:rsidRDefault="00E51D7F" w:rsidP="00E51D7F">
      <w:pPr>
        <w:numPr>
          <w:ilvl w:val="0"/>
          <w:numId w:val="6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Reviewing financial documents and transactions to ensure accuracy and compliance.</w:t>
      </w:r>
    </w:p>
    <w:p w14:paraId="61959EAC" w14:textId="77777777" w:rsidR="00E51D7F" w:rsidRPr="00E51D7F" w:rsidRDefault="00E51D7F" w:rsidP="00E51D7F">
      <w:pPr>
        <w:numPr>
          <w:ilvl w:val="0"/>
          <w:numId w:val="6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Performing financial analysis and reporting to support business decisions.</w:t>
      </w:r>
    </w:p>
    <w:p w14:paraId="43F51A1B" w14:textId="77777777" w:rsidR="00E51D7F" w:rsidRPr="00E51D7F" w:rsidRDefault="00E51D7F" w:rsidP="00E51D7F">
      <w:pPr>
        <w:numPr>
          <w:ilvl w:val="0"/>
          <w:numId w:val="6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Assist in preparing and reviewing annual/half yearly budgets, forecasts, and quarterly variance analysis to budget.</w:t>
      </w:r>
    </w:p>
    <w:p w14:paraId="2CF74DAF" w14:textId="77777777" w:rsidR="00E51D7F" w:rsidRPr="00E51D7F" w:rsidRDefault="00E51D7F" w:rsidP="00E51D7F">
      <w:pPr>
        <w:numPr>
          <w:ilvl w:val="0"/>
          <w:numId w:val="6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Assist in updating and developing accounting policies and procedures at Leigh Day.</w:t>
      </w:r>
    </w:p>
    <w:p w14:paraId="266BFE2E" w14:textId="77777777" w:rsidR="00E51D7F" w:rsidRPr="00E51D7F" w:rsidRDefault="00E51D7F" w:rsidP="00E51D7F">
      <w:pPr>
        <w:numPr>
          <w:ilvl w:val="0"/>
          <w:numId w:val="6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Assist in maintaining accurate records on new PMS, Elite 3E, with the view of assistance when required for bookkeeping accuracy upon implementation of Elite 3E.</w:t>
      </w:r>
    </w:p>
    <w:p w14:paraId="1802E8C1" w14:textId="77777777" w:rsidR="00E51D7F" w:rsidRPr="00E51D7F" w:rsidRDefault="00E51D7F" w:rsidP="00E51D7F">
      <w:pPr>
        <w:numPr>
          <w:ilvl w:val="0"/>
          <w:numId w:val="6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Providing timely financial information to support decision-making processes.</w:t>
      </w:r>
    </w:p>
    <w:p w14:paraId="42A7F6E0" w14:textId="77777777" w:rsidR="00E51D7F" w:rsidRPr="00E51D7F" w:rsidRDefault="00E51D7F" w:rsidP="00E51D7F">
      <w:pPr>
        <w:numPr>
          <w:ilvl w:val="0"/>
          <w:numId w:val="6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Assist with maintaining monthly Cashflow statement and forecast.</w:t>
      </w:r>
    </w:p>
    <w:p w14:paraId="40B6C325" w14:textId="77777777" w:rsidR="00E51D7F" w:rsidRPr="00E51D7F" w:rsidRDefault="00E51D7F" w:rsidP="00E51D7F">
      <w:pPr>
        <w:numPr>
          <w:ilvl w:val="0"/>
          <w:numId w:val="6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Prepare and maintain monthly Partner payments and keep accurate record of Partner Accounts on quarterly cycle.</w:t>
      </w:r>
    </w:p>
    <w:p w14:paraId="3E693F21" w14:textId="77777777" w:rsidR="00E51D7F" w:rsidRPr="00E51D7F" w:rsidRDefault="00E51D7F" w:rsidP="00E51D7F">
      <w:pPr>
        <w:numPr>
          <w:ilvl w:val="0"/>
          <w:numId w:val="6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Understand the Loans recorded in the ledger and maintain and reconcile monthly.</w:t>
      </w:r>
    </w:p>
    <w:p w14:paraId="66A7A2E9" w14:textId="77777777" w:rsidR="00E51D7F" w:rsidRPr="00E51D7F" w:rsidRDefault="00E51D7F" w:rsidP="00E51D7F">
      <w:pPr>
        <w:ind w:left="720"/>
        <w:rPr>
          <w:rFonts w:ascii="Neue Haas Grotesk Text Pro" w:hAnsi="Neue Haas Grotesk Text Pro"/>
          <w:sz w:val="24"/>
          <w:szCs w:val="24"/>
        </w:rPr>
      </w:pPr>
    </w:p>
    <w:p w14:paraId="51FF90B6" w14:textId="1DAFC005" w:rsidR="00E51D7F" w:rsidRPr="00E51D7F" w:rsidRDefault="00E51D7F" w:rsidP="00E51D7F">
      <w:pPr>
        <w:rPr>
          <w:rFonts w:ascii="Neue Haas Grotesk Text Pro" w:hAnsi="Neue Haas Grotesk Text Pro"/>
          <w:b/>
          <w:bCs/>
          <w:sz w:val="24"/>
          <w:szCs w:val="24"/>
        </w:rPr>
      </w:pPr>
      <w:r w:rsidRPr="00E51D7F">
        <w:rPr>
          <w:rFonts w:ascii="Neue Haas Grotesk Text Pro" w:hAnsi="Neue Haas Grotesk Text Pro"/>
          <w:b/>
          <w:bCs/>
          <w:sz w:val="24"/>
          <w:szCs w:val="24"/>
        </w:rPr>
        <w:t>Required skills and qualifications</w:t>
      </w:r>
    </w:p>
    <w:p w14:paraId="545F7580" w14:textId="77777777" w:rsidR="00E51D7F" w:rsidRPr="00E51D7F" w:rsidRDefault="00E51D7F" w:rsidP="00E51D7F">
      <w:pPr>
        <w:numPr>
          <w:ilvl w:val="0"/>
          <w:numId w:val="7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A bachelor’s degree in accounting, finance, or a related field.</w:t>
      </w:r>
    </w:p>
    <w:p w14:paraId="6D2B921A" w14:textId="77777777" w:rsidR="00E51D7F" w:rsidRPr="00E51D7F" w:rsidRDefault="00E51D7F" w:rsidP="00E51D7F">
      <w:pPr>
        <w:numPr>
          <w:ilvl w:val="0"/>
          <w:numId w:val="7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Professional qualification such ACCA or ACA is preferred.</w:t>
      </w:r>
    </w:p>
    <w:p w14:paraId="3B90F126" w14:textId="77777777" w:rsidR="00E51D7F" w:rsidRPr="00E51D7F" w:rsidRDefault="00E51D7F" w:rsidP="00E51D7F">
      <w:pPr>
        <w:numPr>
          <w:ilvl w:val="0"/>
          <w:numId w:val="7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lastRenderedPageBreak/>
        <w:t>2+ years of experience in accounting or finance.</w:t>
      </w:r>
    </w:p>
    <w:p w14:paraId="42800277" w14:textId="77777777" w:rsidR="00E51D7F" w:rsidRPr="00E51D7F" w:rsidRDefault="00E51D7F" w:rsidP="00E51D7F">
      <w:pPr>
        <w:numPr>
          <w:ilvl w:val="0"/>
          <w:numId w:val="7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Good technical knowledge in IFRS accounting standards</w:t>
      </w:r>
    </w:p>
    <w:p w14:paraId="43EB69E5" w14:textId="77777777" w:rsidR="00E51D7F" w:rsidRPr="00E51D7F" w:rsidRDefault="00E51D7F" w:rsidP="00E51D7F">
      <w:pPr>
        <w:numPr>
          <w:ilvl w:val="0"/>
          <w:numId w:val="7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Strong understanding of accounting principles, practices, and procedures.</w:t>
      </w:r>
    </w:p>
    <w:p w14:paraId="394A47CA" w14:textId="77777777" w:rsidR="00E51D7F" w:rsidRPr="00E51D7F" w:rsidRDefault="00E51D7F" w:rsidP="00E51D7F">
      <w:pPr>
        <w:numPr>
          <w:ilvl w:val="0"/>
          <w:numId w:val="7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Proficiency in Accounting Software Elite 3E &amp; Microsoft Office Suite (Outlook, Excel, Word).</w:t>
      </w:r>
    </w:p>
    <w:p w14:paraId="71B0E2CD" w14:textId="77777777" w:rsidR="00E51D7F" w:rsidRPr="00E51D7F" w:rsidRDefault="00E51D7F" w:rsidP="00E51D7F">
      <w:pPr>
        <w:numPr>
          <w:ilvl w:val="0"/>
          <w:numId w:val="7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Excellent analytical and problem-solving skills.</w:t>
      </w:r>
    </w:p>
    <w:p w14:paraId="29F9CB2F" w14:textId="77777777" w:rsidR="00E51D7F" w:rsidRPr="00E51D7F" w:rsidRDefault="00E51D7F" w:rsidP="00E51D7F">
      <w:pPr>
        <w:numPr>
          <w:ilvl w:val="0"/>
          <w:numId w:val="7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Attention to detail and accuracy in financial data analysis and reporting.</w:t>
      </w:r>
    </w:p>
    <w:p w14:paraId="6EF49586" w14:textId="77777777" w:rsidR="00E51D7F" w:rsidRPr="00E51D7F" w:rsidRDefault="00E51D7F" w:rsidP="00E51D7F">
      <w:pPr>
        <w:numPr>
          <w:ilvl w:val="0"/>
          <w:numId w:val="7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Ability to work independently and collaboratively in a team environment.</w:t>
      </w:r>
    </w:p>
    <w:p w14:paraId="38193283" w14:textId="77777777" w:rsidR="00E51D7F" w:rsidRPr="00E51D7F" w:rsidRDefault="00E51D7F" w:rsidP="00E51D7F">
      <w:pPr>
        <w:numPr>
          <w:ilvl w:val="0"/>
          <w:numId w:val="7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Effective communication and interpersonal skills.</w:t>
      </w:r>
    </w:p>
    <w:p w14:paraId="4D88B0CA" w14:textId="3EB6B668" w:rsidR="00E51D7F" w:rsidRPr="003C7D1F" w:rsidRDefault="00E51D7F" w:rsidP="00E51D7F">
      <w:pPr>
        <w:numPr>
          <w:ilvl w:val="0"/>
          <w:numId w:val="7"/>
        </w:numPr>
        <w:rPr>
          <w:rFonts w:ascii="Neue Haas Grotesk Text Pro" w:hAnsi="Neue Haas Grotesk Text Pro"/>
          <w:sz w:val="24"/>
          <w:szCs w:val="24"/>
        </w:rPr>
      </w:pPr>
      <w:r w:rsidRPr="00E51D7F">
        <w:rPr>
          <w:rFonts w:ascii="Neue Haas Grotesk Text Pro" w:hAnsi="Neue Haas Grotesk Text Pro"/>
          <w:sz w:val="24"/>
          <w:szCs w:val="24"/>
        </w:rPr>
        <w:t>Great organisational and time management skills.</w:t>
      </w:r>
    </w:p>
    <w:sectPr w:rsidR="00E51D7F" w:rsidRPr="003C7D1F" w:rsidSect="00486D95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A6DF" w14:textId="77777777" w:rsidR="00E51D7F" w:rsidRDefault="00E51D7F" w:rsidP="00A61A2A">
      <w:pPr>
        <w:spacing w:after="0" w:line="240" w:lineRule="auto"/>
      </w:pPr>
      <w:r>
        <w:separator/>
      </w:r>
    </w:p>
  </w:endnote>
  <w:endnote w:type="continuationSeparator" w:id="0">
    <w:p w14:paraId="29E6FCED" w14:textId="77777777" w:rsidR="00E51D7F" w:rsidRDefault="00E51D7F" w:rsidP="00A6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C1EF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6C366354" wp14:editId="7D8D84F3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E74C46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9A66" w14:textId="77777777" w:rsidR="00620567" w:rsidRDefault="00B933C3" w:rsidP="00B83BC8">
    <w:pPr>
      <w:spacing w:before="12" w:after="0" w:line="240" w:lineRule="auto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125CB33D" wp14:editId="0954EA54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E5B8C9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A3F1FAF" w14:textId="77777777" w:rsidR="00B83BC8" w:rsidRDefault="00081E38" w:rsidP="00B83BC8">
    <w:pPr>
      <w:spacing w:before="12" w:after="0" w:line="240" w:lineRule="auto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52AF543D" w14:textId="77777777" w:rsidR="00081E38" w:rsidRPr="00BE67C9" w:rsidRDefault="00BE67C9" w:rsidP="00B83BC8">
    <w:pPr>
      <w:spacing w:before="12" w:after="0" w:line="240" w:lineRule="auto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99F8" w14:textId="77777777" w:rsidR="00E51D7F" w:rsidRDefault="00E51D7F" w:rsidP="00A61A2A">
      <w:pPr>
        <w:spacing w:after="0" w:line="240" w:lineRule="auto"/>
      </w:pPr>
      <w:r>
        <w:separator/>
      </w:r>
    </w:p>
  </w:footnote>
  <w:footnote w:type="continuationSeparator" w:id="0">
    <w:p w14:paraId="74158AA9" w14:textId="77777777" w:rsidR="00E51D7F" w:rsidRDefault="00E51D7F" w:rsidP="00A6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7751B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F9B38DA" wp14:editId="20E0D41F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C1612E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F256F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9324CCC" wp14:editId="59B904F3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E8EB13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29FFCC20" wp14:editId="5546A60A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7A945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9AE50B7" wp14:editId="4F5B38CC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E8295B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008306F"/>
    <w:multiLevelType w:val="multilevel"/>
    <w:tmpl w:val="9F20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F669A"/>
    <w:multiLevelType w:val="multilevel"/>
    <w:tmpl w:val="D984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F02A2"/>
    <w:multiLevelType w:val="multilevel"/>
    <w:tmpl w:val="4254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350272">
    <w:abstractNumId w:val="3"/>
  </w:num>
  <w:num w:numId="2" w16cid:durableId="1838301214">
    <w:abstractNumId w:val="0"/>
  </w:num>
  <w:num w:numId="3" w16cid:durableId="67267186">
    <w:abstractNumId w:val="0"/>
  </w:num>
  <w:num w:numId="4" w16cid:durableId="1593972170">
    <w:abstractNumId w:val="0"/>
  </w:num>
  <w:num w:numId="5" w16cid:durableId="1331524865">
    <w:abstractNumId w:val="1"/>
  </w:num>
  <w:num w:numId="6" w16cid:durableId="1111626311">
    <w:abstractNumId w:val="4"/>
  </w:num>
  <w:num w:numId="7" w16cid:durableId="68047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7F"/>
    <w:rsid w:val="00036714"/>
    <w:rsid w:val="00081E38"/>
    <w:rsid w:val="0009493F"/>
    <w:rsid w:val="00126CFA"/>
    <w:rsid w:val="0014398B"/>
    <w:rsid w:val="0017462D"/>
    <w:rsid w:val="00177414"/>
    <w:rsid w:val="0018613A"/>
    <w:rsid w:val="0023569F"/>
    <w:rsid w:val="002356D4"/>
    <w:rsid w:val="00236C3B"/>
    <w:rsid w:val="002D06C8"/>
    <w:rsid w:val="00396C91"/>
    <w:rsid w:val="003C7D1F"/>
    <w:rsid w:val="003D0205"/>
    <w:rsid w:val="0041378F"/>
    <w:rsid w:val="004318EA"/>
    <w:rsid w:val="0043463D"/>
    <w:rsid w:val="00457CAD"/>
    <w:rsid w:val="00466E41"/>
    <w:rsid w:val="0047207E"/>
    <w:rsid w:val="00486D95"/>
    <w:rsid w:val="00510E02"/>
    <w:rsid w:val="005229CB"/>
    <w:rsid w:val="005D1D14"/>
    <w:rsid w:val="006018F4"/>
    <w:rsid w:val="00620567"/>
    <w:rsid w:val="00646BBC"/>
    <w:rsid w:val="00662D9B"/>
    <w:rsid w:val="00670007"/>
    <w:rsid w:val="00670CDF"/>
    <w:rsid w:val="006A138E"/>
    <w:rsid w:val="006E03E8"/>
    <w:rsid w:val="00770B7C"/>
    <w:rsid w:val="0078739B"/>
    <w:rsid w:val="00792EB1"/>
    <w:rsid w:val="00835969"/>
    <w:rsid w:val="00857C1B"/>
    <w:rsid w:val="0086075B"/>
    <w:rsid w:val="009411EF"/>
    <w:rsid w:val="0094217D"/>
    <w:rsid w:val="00951FC1"/>
    <w:rsid w:val="00995D1F"/>
    <w:rsid w:val="009E6013"/>
    <w:rsid w:val="00A26B50"/>
    <w:rsid w:val="00A60F35"/>
    <w:rsid w:val="00A61A2A"/>
    <w:rsid w:val="00AC7792"/>
    <w:rsid w:val="00B52EFA"/>
    <w:rsid w:val="00B83BC8"/>
    <w:rsid w:val="00B933C3"/>
    <w:rsid w:val="00B93C2A"/>
    <w:rsid w:val="00BC3A40"/>
    <w:rsid w:val="00BE67C9"/>
    <w:rsid w:val="00C3071F"/>
    <w:rsid w:val="00C7153C"/>
    <w:rsid w:val="00CA46AD"/>
    <w:rsid w:val="00D05D86"/>
    <w:rsid w:val="00D20D71"/>
    <w:rsid w:val="00D70490"/>
    <w:rsid w:val="00DD3310"/>
    <w:rsid w:val="00DE3D69"/>
    <w:rsid w:val="00E51308"/>
    <w:rsid w:val="00E51D7F"/>
    <w:rsid w:val="00F12CA3"/>
    <w:rsid w:val="00F21AB5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4E455"/>
  <w15:docId w15:val="{EE2765DF-3836-493A-B979-96E96519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 w:line="240" w:lineRule="auto"/>
      <w:contextualSpacing w:val="0"/>
    </w:pPr>
    <w:rPr>
      <w:rFonts w:ascii="Neue Haas Grotesk Text Pro" w:eastAsia="Calibri" w:hAnsi="Neue Haas Grotesk Text Pro" w:cs="Arial"/>
      <w:kern w:val="0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34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 w:line="240" w:lineRule="auto"/>
      <w:contextualSpacing w:val="0"/>
    </w:pPr>
    <w:rPr>
      <w:rFonts w:ascii="Neue Haas Grotesk Text Pro" w:eastAsia="Calibri" w:hAnsi="Neue Haas Grotesk Text Pro" w:cs="Arial"/>
      <w:color w:val="000000"/>
      <w:kern w:val="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 w:line="240" w:lineRule="auto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kern w:val="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mith\OneDrive%20-%20Leigh%20Day\Documents\Leigh%20Day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Leigh Day Blank</Template>
  <TotalTime>48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Shayanne Smith</dc:creator>
  <cp:keywords/>
  <dc:description/>
  <cp:lastModifiedBy>Shayanne Smith</cp:lastModifiedBy>
  <cp:revision>4</cp:revision>
  <dcterms:created xsi:type="dcterms:W3CDTF">2025-01-21T16:54:00Z</dcterms:created>
  <dcterms:modified xsi:type="dcterms:W3CDTF">2025-01-21T17:44:00Z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