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80979" w14:textId="77777777" w:rsidR="00670CDF" w:rsidRPr="00A44D93" w:rsidRDefault="00670CDF" w:rsidP="009E6013">
      <w:pPr>
        <w:pStyle w:val="LeighDayHeading1"/>
        <w:sectPr w:rsidR="00670CDF" w:rsidRPr="00A44D93" w:rsidSect="00A773C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539" w:right="539" w:bottom="539" w:left="539" w:header="709" w:footer="576" w:gutter="0"/>
          <w:cols w:num="2" w:space="539" w:equalWidth="0">
            <w:col w:w="1361" w:space="539"/>
            <w:col w:w="8928"/>
          </w:cols>
          <w:titlePg/>
          <w:docGrid w:linePitch="360"/>
        </w:sectPr>
      </w:pPr>
    </w:p>
    <w:p w14:paraId="3D203003" w14:textId="77777777" w:rsidR="00670CDF" w:rsidRPr="00A44D93" w:rsidRDefault="00670CDF" w:rsidP="009E6013">
      <w:pPr>
        <w:pStyle w:val="LeighDayHeading1"/>
      </w:pPr>
    </w:p>
    <w:p w14:paraId="16DEC0C1" w14:textId="77777777" w:rsidR="00D05D86" w:rsidRPr="00A44D93" w:rsidRDefault="00D05D86" w:rsidP="009E6013">
      <w:pPr>
        <w:pStyle w:val="LeighDayHeading1"/>
      </w:pPr>
    </w:p>
    <w:p w14:paraId="7A956189" w14:textId="77777777" w:rsidR="00670CDF" w:rsidRPr="00A44D93" w:rsidRDefault="00670CDF" w:rsidP="009E6013">
      <w:pPr>
        <w:pStyle w:val="LeighDayHeading1"/>
      </w:pPr>
    </w:p>
    <w:p w14:paraId="4FCBB22A" w14:textId="77777777" w:rsidR="00B93C2A" w:rsidRPr="00A44D93" w:rsidRDefault="00B93C2A" w:rsidP="009E6013">
      <w:pPr>
        <w:pStyle w:val="LeighDayHeading1"/>
      </w:pPr>
    </w:p>
    <w:p w14:paraId="547ED697" w14:textId="77777777" w:rsidR="0047207E" w:rsidRPr="00A44D93" w:rsidRDefault="0047207E" w:rsidP="009E6013">
      <w:pPr>
        <w:pStyle w:val="LeighDayHeading1"/>
        <w:sectPr w:rsidR="0047207E" w:rsidRPr="00A44D93" w:rsidSect="00A773CD">
          <w:type w:val="continuous"/>
          <w:pgSz w:w="11906" w:h="16838"/>
          <w:pgMar w:top="1368" w:right="533" w:bottom="533" w:left="533" w:header="706" w:footer="576" w:gutter="0"/>
          <w:cols w:space="539"/>
          <w:titlePg/>
          <w:docGrid w:linePitch="360"/>
        </w:sectPr>
      </w:pPr>
    </w:p>
    <w:p w14:paraId="20FB36D3" w14:textId="77777777" w:rsidR="0014398B" w:rsidRPr="00A44D93" w:rsidRDefault="0014398B" w:rsidP="0043463D">
      <w:pPr>
        <w:suppressAutoHyphens/>
        <w:rPr>
          <w:rFonts w:ascii="Neue Haas Grotesk Text Pro" w:hAnsi="Neue Haas Grotesk Text Pro"/>
          <w:spacing w:val="-3"/>
        </w:rPr>
      </w:pPr>
    </w:p>
    <w:p w14:paraId="44A99B79" w14:textId="77777777" w:rsidR="002B160A" w:rsidRPr="00A44D93" w:rsidRDefault="002B160A" w:rsidP="002B160A">
      <w:pPr>
        <w:keepNext/>
        <w:tabs>
          <w:tab w:val="left" w:pos="-720"/>
          <w:tab w:val="left" w:pos="2160"/>
        </w:tabs>
        <w:jc w:val="both"/>
        <w:outlineLvl w:val="0"/>
        <w:rPr>
          <w:rFonts w:ascii="Neue Haas Grotesk Text Pro" w:hAnsi="Neue Haas Grotesk Text Pro" w:cs="Calibri"/>
          <w:b/>
          <w:bCs/>
          <w:color w:val="004A45"/>
        </w:rPr>
      </w:pPr>
    </w:p>
    <w:p w14:paraId="6B689A5A" w14:textId="77777777" w:rsidR="00500503" w:rsidRPr="00A44D93" w:rsidRDefault="00500503" w:rsidP="00500503">
      <w:pPr>
        <w:ind w:right="-46"/>
        <w:jc w:val="center"/>
        <w:rPr>
          <w:rFonts w:ascii="Neue Haas Grotesk Text Pro" w:hAnsi="Neue Haas Grotesk Text Pro" w:cs="Arial"/>
          <w:b/>
        </w:rPr>
      </w:pPr>
      <w:r w:rsidRPr="00A44D93">
        <w:rPr>
          <w:rFonts w:ascii="Neue Haas Grotesk Text Pro" w:hAnsi="Neue Haas Grotesk Text Pro" w:cs="Arial"/>
          <w:b/>
        </w:rPr>
        <w:t>Job Description</w:t>
      </w:r>
    </w:p>
    <w:p w14:paraId="26F65FC4" w14:textId="77777777" w:rsidR="00500503" w:rsidRPr="00A44D93" w:rsidRDefault="00500503" w:rsidP="00500503">
      <w:pPr>
        <w:ind w:right="-46"/>
        <w:jc w:val="both"/>
        <w:rPr>
          <w:rFonts w:ascii="Neue Haas Grotesk Text Pro" w:hAnsi="Neue Haas Grotesk Text Pro" w:cs="Arial"/>
          <w:b/>
        </w:rPr>
      </w:pPr>
    </w:p>
    <w:p w14:paraId="54C4996D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  <w:b/>
        </w:rPr>
        <w:t>Job title:</w:t>
      </w:r>
      <w:r w:rsidRPr="00A44D93">
        <w:rPr>
          <w:rFonts w:ascii="Neue Haas Grotesk Text Pro" w:hAnsi="Neue Haas Grotesk Text Pro" w:cs="Arial"/>
        </w:rPr>
        <w:tab/>
      </w:r>
      <w:r w:rsidRPr="00A44D93">
        <w:rPr>
          <w:rFonts w:ascii="Neue Haas Grotesk Text Pro" w:hAnsi="Neue Haas Grotesk Text Pro" w:cs="Arial"/>
        </w:rPr>
        <w:tab/>
        <w:t>Associate Solicitor</w:t>
      </w:r>
    </w:p>
    <w:p w14:paraId="153EBF6B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23423707" w14:textId="535EF394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  <w:b/>
        </w:rPr>
        <w:t>Department:</w:t>
      </w:r>
      <w:r w:rsidRPr="00A44D93">
        <w:rPr>
          <w:rFonts w:ascii="Neue Haas Grotesk Text Pro" w:hAnsi="Neue Haas Grotesk Text Pro" w:cs="Arial"/>
        </w:rPr>
        <w:tab/>
      </w:r>
      <w:r w:rsidRPr="00A44D93">
        <w:rPr>
          <w:rFonts w:ascii="Neue Haas Grotesk Text Pro" w:hAnsi="Neue Haas Grotesk Text Pro" w:cs="Arial"/>
        </w:rPr>
        <w:tab/>
      </w:r>
      <w:r w:rsidR="00A44D93" w:rsidRPr="00A44D93">
        <w:rPr>
          <w:rFonts w:ascii="Neue Haas Grotesk Text Pro" w:hAnsi="Neue Haas Grotesk Text Pro" w:cs="Arial"/>
        </w:rPr>
        <w:t>Personal Injury</w:t>
      </w:r>
      <w:r w:rsidR="002E39F1">
        <w:rPr>
          <w:rFonts w:ascii="Neue Haas Grotesk Text Pro" w:hAnsi="Neue Haas Grotesk Text Pro" w:cs="Arial"/>
        </w:rPr>
        <w:t xml:space="preserve"> (Product Safety)</w:t>
      </w:r>
    </w:p>
    <w:p w14:paraId="3E45C223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15359435" w14:textId="466DAFE3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  <w:b/>
        </w:rPr>
        <w:t>Location:</w:t>
      </w:r>
      <w:r w:rsidRPr="00A44D93">
        <w:rPr>
          <w:rFonts w:ascii="Neue Haas Grotesk Text Pro" w:hAnsi="Neue Haas Grotesk Text Pro" w:cs="Arial"/>
        </w:rPr>
        <w:tab/>
      </w:r>
      <w:r w:rsidRPr="00A44D93">
        <w:rPr>
          <w:rFonts w:ascii="Neue Haas Grotesk Text Pro" w:hAnsi="Neue Haas Grotesk Text Pro" w:cs="Arial"/>
        </w:rPr>
        <w:tab/>
      </w:r>
      <w:r w:rsidR="002E39F1">
        <w:rPr>
          <w:rFonts w:ascii="Neue Haas Grotesk Text Pro" w:hAnsi="Neue Haas Grotesk Text Pro" w:cs="Arial"/>
        </w:rPr>
        <w:t xml:space="preserve">London </w:t>
      </w:r>
      <w:r w:rsidRPr="00A44D93">
        <w:rPr>
          <w:rFonts w:ascii="Neue Haas Grotesk Text Pro" w:hAnsi="Neue Haas Grotesk Text Pro" w:cs="Arial"/>
        </w:rPr>
        <w:t>– with hybrid working</w:t>
      </w:r>
    </w:p>
    <w:p w14:paraId="4383606A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22168DF6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  <w:b/>
        </w:rPr>
        <w:t>Reporting to:</w:t>
      </w:r>
      <w:r w:rsidRPr="00A44D93">
        <w:rPr>
          <w:rFonts w:ascii="Neue Haas Grotesk Text Pro" w:hAnsi="Neue Haas Grotesk Text Pro" w:cs="Arial"/>
        </w:rPr>
        <w:tab/>
      </w:r>
      <w:r w:rsidRPr="00A44D93">
        <w:rPr>
          <w:rFonts w:ascii="Neue Haas Grotesk Text Pro" w:hAnsi="Neue Haas Grotesk Text Pro" w:cs="Arial"/>
        </w:rPr>
        <w:tab/>
        <w:t>Partner</w:t>
      </w:r>
    </w:p>
    <w:p w14:paraId="5650ECD5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799A98BE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  <w:b/>
        </w:rPr>
        <w:t>Hours:</w:t>
      </w:r>
      <w:r w:rsidRPr="00A44D93">
        <w:rPr>
          <w:rFonts w:ascii="Neue Haas Grotesk Text Pro" w:hAnsi="Neue Haas Grotesk Text Pro" w:cs="Arial"/>
        </w:rPr>
        <w:tab/>
      </w:r>
      <w:r w:rsidRPr="00A44D93">
        <w:rPr>
          <w:rFonts w:ascii="Neue Haas Grotesk Text Pro" w:hAnsi="Neue Haas Grotesk Text Pro" w:cs="Arial"/>
        </w:rPr>
        <w:tab/>
        <w:t xml:space="preserve">9:30am – 5:30pm, Monday to Friday. </w:t>
      </w:r>
    </w:p>
    <w:p w14:paraId="3AE2AA68" w14:textId="77777777" w:rsidR="00500503" w:rsidRPr="00A44D93" w:rsidRDefault="00500503" w:rsidP="00500503">
      <w:pPr>
        <w:tabs>
          <w:tab w:val="left" w:pos="2910"/>
        </w:tabs>
        <w:ind w:left="2268" w:right="-46" w:hanging="2268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</w:rPr>
        <w:tab/>
      </w:r>
      <w:r w:rsidRPr="00A44D93">
        <w:rPr>
          <w:rFonts w:ascii="Neue Haas Grotesk Text Pro" w:hAnsi="Neue Haas Grotesk Text Pro" w:cs="Arial"/>
        </w:rPr>
        <w:tab/>
      </w:r>
    </w:p>
    <w:p w14:paraId="24B03B83" w14:textId="08B86102" w:rsidR="0050050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  <w:r w:rsidRPr="00A44D93">
        <w:rPr>
          <w:rFonts w:ascii="Neue Haas Grotesk Text Pro" w:hAnsi="Neue Haas Grotesk Text Pro" w:cs="Arial"/>
          <w:b/>
        </w:rPr>
        <w:t>Contract:</w:t>
      </w:r>
      <w:r w:rsidRPr="00A44D93">
        <w:rPr>
          <w:rFonts w:ascii="Neue Haas Grotesk Text Pro" w:hAnsi="Neue Haas Grotesk Text Pro" w:cs="Arial"/>
        </w:rPr>
        <w:tab/>
      </w:r>
      <w:r w:rsidRPr="00A44D93">
        <w:rPr>
          <w:rFonts w:ascii="Neue Haas Grotesk Text Pro" w:hAnsi="Neue Haas Grotesk Text Pro" w:cs="Arial"/>
        </w:rPr>
        <w:tab/>
        <w:t xml:space="preserve">Permanent, full time </w:t>
      </w:r>
    </w:p>
    <w:p w14:paraId="7EA624C2" w14:textId="77777777" w:rsidR="00A525F0" w:rsidRDefault="00A525F0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4B8F61ED" w14:textId="77777777" w:rsidR="00A525F0" w:rsidRDefault="00A525F0" w:rsidP="00A525F0">
      <w:pPr>
        <w:ind w:left="2268" w:right="-46" w:hanging="226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Salary: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Competitive, Provided upon request</w:t>
      </w:r>
    </w:p>
    <w:p w14:paraId="2DE52A2A" w14:textId="77777777" w:rsidR="00A525F0" w:rsidRPr="00A44D93" w:rsidRDefault="00A525F0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17E7E15E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35BD7F48" w14:textId="77777777" w:rsidR="00500503" w:rsidRPr="00A44D93" w:rsidRDefault="00500503" w:rsidP="00500503">
      <w:pPr>
        <w:ind w:left="2268" w:right="-46" w:hanging="2268"/>
        <w:jc w:val="both"/>
        <w:rPr>
          <w:rFonts w:ascii="Neue Haas Grotesk Text Pro" w:hAnsi="Neue Haas Grotesk Text Pro" w:cs="Arial"/>
        </w:rPr>
      </w:pPr>
    </w:p>
    <w:p w14:paraId="41C8C679" w14:textId="77777777" w:rsidR="00500503" w:rsidRPr="00A44D93" w:rsidRDefault="00500503" w:rsidP="00500503">
      <w:pPr>
        <w:ind w:right="-46"/>
        <w:jc w:val="both"/>
        <w:rPr>
          <w:rFonts w:ascii="Neue Haas Grotesk Text Pro" w:hAnsi="Neue Haas Grotesk Text Pro" w:cs="Arial"/>
        </w:rPr>
      </w:pPr>
    </w:p>
    <w:p w14:paraId="4E72D737" w14:textId="77777777" w:rsidR="00500503" w:rsidRPr="00A44D93" w:rsidRDefault="00500503" w:rsidP="00500503">
      <w:pPr>
        <w:ind w:right="-46"/>
        <w:jc w:val="both"/>
        <w:rPr>
          <w:rFonts w:ascii="Neue Haas Grotesk Text Pro" w:hAnsi="Neue Haas Grotesk Text Pro" w:cs="Arial"/>
        </w:rPr>
      </w:pPr>
    </w:p>
    <w:p w14:paraId="26B728DB" w14:textId="77777777" w:rsidR="00500503" w:rsidRPr="00A44D9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</w:rPr>
      </w:pPr>
    </w:p>
    <w:p w14:paraId="5BA72529" w14:textId="77777777" w:rsidR="00500503" w:rsidRPr="00A44D9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</w:rPr>
      </w:pPr>
    </w:p>
    <w:p w14:paraId="36497A4D" w14:textId="77777777" w:rsidR="00500503" w:rsidRPr="00A44D9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</w:rPr>
      </w:pPr>
    </w:p>
    <w:p w14:paraId="3BE59EBC" w14:textId="77777777" w:rsidR="00500503" w:rsidRPr="00A44D93" w:rsidRDefault="00500503" w:rsidP="00500503">
      <w:pPr>
        <w:ind w:left="2880" w:right="-46" w:hanging="2880"/>
        <w:jc w:val="both"/>
        <w:rPr>
          <w:rFonts w:ascii="Neue Haas Grotesk Text Pro" w:hAnsi="Neue Haas Grotesk Text Pro" w:cs="Arial"/>
        </w:rPr>
      </w:pPr>
    </w:p>
    <w:p w14:paraId="73076610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7DE376DC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A53CA4A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B842FCF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92AD125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AA65414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9F462BA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4F7C3CC8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6C349BDF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94CA456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4C49477D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24874DB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20B7C55C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451B1F0E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3C83449D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12EBFD6D" w14:textId="77777777" w:rsidR="00500503" w:rsidRPr="00A44D93" w:rsidRDefault="00500503" w:rsidP="00500503">
      <w:pPr>
        <w:ind w:left="360" w:right="-46"/>
        <w:jc w:val="both"/>
        <w:rPr>
          <w:rFonts w:ascii="Neue Haas Grotesk Text Pro" w:hAnsi="Neue Haas Grotesk Text Pro" w:cs="Arial"/>
        </w:rPr>
      </w:pPr>
    </w:p>
    <w:p w14:paraId="24605209" w14:textId="77777777" w:rsidR="00A525F0" w:rsidRDefault="00A525F0" w:rsidP="00A525F0">
      <w:pPr>
        <w:ind w:right="-46"/>
        <w:jc w:val="both"/>
        <w:rPr>
          <w:rFonts w:ascii="Arial" w:eastAsia="Calibri" w:hAnsi="Arial" w:cs="Arial"/>
          <w:b/>
          <w:bCs/>
        </w:rPr>
      </w:pPr>
    </w:p>
    <w:p w14:paraId="1E37EE80" w14:textId="77777777" w:rsidR="00A525F0" w:rsidRDefault="00A525F0" w:rsidP="00A525F0">
      <w:pPr>
        <w:ind w:left="360" w:right="-46"/>
        <w:jc w:val="both"/>
        <w:rPr>
          <w:rFonts w:ascii="Arial" w:eastAsia="Calibri" w:hAnsi="Arial" w:cs="Arial"/>
          <w:b/>
          <w:bCs/>
        </w:rPr>
      </w:pPr>
    </w:p>
    <w:p w14:paraId="62C5660F" w14:textId="77777777" w:rsidR="00A525F0" w:rsidRDefault="00A525F0" w:rsidP="00A525F0">
      <w:pPr>
        <w:ind w:left="360" w:right="-46"/>
        <w:jc w:val="both"/>
        <w:rPr>
          <w:rFonts w:ascii="Arial" w:eastAsia="Calibri" w:hAnsi="Arial" w:cs="Arial"/>
          <w:b/>
          <w:bCs/>
        </w:rPr>
      </w:pPr>
    </w:p>
    <w:p w14:paraId="49E94B2E" w14:textId="77777777" w:rsidR="00A525F0" w:rsidRDefault="00A525F0" w:rsidP="00A525F0">
      <w:pPr>
        <w:ind w:left="360" w:right="-46"/>
        <w:jc w:val="both"/>
        <w:rPr>
          <w:rFonts w:ascii="Arial" w:eastAsiaTheme="minorHAnsi" w:hAnsi="Arial" w:cs="Arial"/>
          <w:b/>
          <w:bCs/>
        </w:rPr>
      </w:pPr>
      <w:r>
        <w:rPr>
          <w:rFonts w:ascii="Arial" w:hAnsi="Arial" w:cs="Arial"/>
          <w:b/>
          <w:bCs/>
        </w:rPr>
        <w:t>Overall purpose of the role</w:t>
      </w:r>
    </w:p>
    <w:p w14:paraId="15F5F59C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</w:p>
    <w:p w14:paraId="17DC299B" w14:textId="77777777" w:rsidR="00A525F0" w:rsidRDefault="00A525F0" w:rsidP="00A525F0">
      <w:pPr>
        <w:numPr>
          <w:ilvl w:val="0"/>
          <w:numId w:val="16"/>
        </w:numPr>
        <w:ind w:right="-4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Assisting the Partner and running their own case load, investigating and pursuing litigation and undertaking research and business development </w:t>
      </w:r>
    </w:p>
    <w:p w14:paraId="7434E12B" w14:textId="77777777" w:rsidR="00A525F0" w:rsidRDefault="00A525F0" w:rsidP="00A525F0">
      <w:pPr>
        <w:numPr>
          <w:ilvl w:val="0"/>
          <w:numId w:val="16"/>
        </w:numPr>
        <w:ind w:right="-4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Most of the work will involve group litigation claims against large companies in the areas of consumer law and product liability. </w:t>
      </w:r>
      <w:r>
        <w:rPr>
          <w:rFonts w:ascii="Arial" w:hAnsi="Arial" w:cs="Arial"/>
          <w:lang w:val="en-US"/>
        </w:rPr>
        <w:t xml:space="preserve"> </w:t>
      </w:r>
    </w:p>
    <w:p w14:paraId="2BAF21DD" w14:textId="77777777" w:rsidR="00A525F0" w:rsidRDefault="00A525F0" w:rsidP="00A525F0">
      <w:pPr>
        <w:numPr>
          <w:ilvl w:val="0"/>
          <w:numId w:val="16"/>
        </w:numPr>
        <w:ind w:right="-46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assist the firm in achieving its stated professional and commercial objectives. </w:t>
      </w:r>
    </w:p>
    <w:p w14:paraId="78B2DCD8" w14:textId="77777777" w:rsidR="00A525F0" w:rsidRDefault="00A525F0" w:rsidP="00A525F0">
      <w:pPr>
        <w:ind w:left="360" w:right="-46"/>
        <w:jc w:val="both"/>
        <w:rPr>
          <w:rFonts w:ascii="Arial" w:hAnsi="Arial" w:cs="Arial"/>
        </w:rPr>
      </w:pPr>
    </w:p>
    <w:p w14:paraId="00CF4834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Main duties and responsibilities</w:t>
      </w:r>
    </w:p>
    <w:p w14:paraId="2B119E93" w14:textId="77777777" w:rsidR="00A525F0" w:rsidRDefault="00A525F0" w:rsidP="00A525F0">
      <w:pPr>
        <w:ind w:left="360" w:right="-46"/>
        <w:jc w:val="both"/>
        <w:rPr>
          <w:rFonts w:ascii="Arial" w:hAnsi="Arial" w:cs="Arial"/>
        </w:rPr>
      </w:pPr>
    </w:p>
    <w:p w14:paraId="5DFD4345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File Management</w:t>
      </w:r>
    </w:p>
    <w:p w14:paraId="580A998D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</w:rPr>
      </w:pPr>
    </w:p>
    <w:p w14:paraId="29B19289" w14:textId="77777777" w:rsidR="00A525F0" w:rsidRDefault="00A525F0" w:rsidP="00A525F0">
      <w:pPr>
        <w:numPr>
          <w:ilvl w:val="0"/>
          <w:numId w:val="17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To obtain accurate information and instructions from our clients, analyse the legal and practical aspects of their claims and obtain the necessary documents/evidence to provide preliminary advice on liability/quantum/costs &amp; funding.</w:t>
      </w:r>
    </w:p>
    <w:p w14:paraId="1C4F6338" w14:textId="77777777" w:rsidR="00A525F0" w:rsidRDefault="00A525F0" w:rsidP="00A525F0">
      <w:pPr>
        <w:numPr>
          <w:ilvl w:val="0"/>
          <w:numId w:val="17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To instruct medico-legal experts to advise on liability, causation and quantum, negotiate acceptable terms for their instruction, ensure their fees are paid promptly, prepare formal instructions and liaise with those experts and/or their secretaries during the running of the case.</w:t>
      </w:r>
    </w:p>
    <w:p w14:paraId="2C9E1FD4" w14:textId="77777777" w:rsidR="00A525F0" w:rsidRDefault="00A525F0" w:rsidP="00A525F0">
      <w:pPr>
        <w:numPr>
          <w:ilvl w:val="0"/>
          <w:numId w:val="17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To analyse and advise on strategy, tactics, and how best to achieve the most successful outcome for each client according to the particular circumstances of their case.</w:t>
      </w:r>
    </w:p>
    <w:p w14:paraId="4937E29B" w14:textId="77777777" w:rsidR="00A525F0" w:rsidRDefault="00A525F0" w:rsidP="00A525F0">
      <w:pPr>
        <w:numPr>
          <w:ilvl w:val="0"/>
          <w:numId w:val="17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endeavour, where appropriate, to achieve settlement pre-litigation; otherwise to conduct litigation through to trial or earlier settlement and to deal with </w:t>
      </w:r>
      <w:proofErr w:type="spellStart"/>
      <w:r>
        <w:rPr>
          <w:rFonts w:ascii="Arial" w:hAnsi="Arial" w:cs="Arial"/>
        </w:rPr>
        <w:t>post trial</w:t>
      </w:r>
      <w:proofErr w:type="spellEnd"/>
      <w:r>
        <w:rPr>
          <w:rFonts w:ascii="Arial" w:hAnsi="Arial" w:cs="Arial"/>
        </w:rPr>
        <w:t>/settlement considerations such as costs and enforcement proceedings, and to consider whether any decision should be appealed.</w:t>
      </w:r>
    </w:p>
    <w:p w14:paraId="7FFD1EEF" w14:textId="77777777" w:rsidR="00A525F0" w:rsidRDefault="00A525F0" w:rsidP="00A525F0">
      <w:pPr>
        <w:numPr>
          <w:ilvl w:val="0"/>
          <w:numId w:val="17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To enable clients and/or their litigation friends, where a client lacks capacity, to make informed decisions based on advice on legal and other appropriate considerations e.g. costs, funding and risks of litigation.</w:t>
      </w:r>
    </w:p>
    <w:p w14:paraId="2C98B3BB" w14:textId="77777777" w:rsidR="00A525F0" w:rsidRDefault="00A525F0" w:rsidP="00A525F0">
      <w:pPr>
        <w:numPr>
          <w:ilvl w:val="0"/>
          <w:numId w:val="17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the timely and effective deployment of others involved in the matter e.g. expert witnesses, enquiry agents, counsel, cost draftsmen.</w:t>
      </w:r>
    </w:p>
    <w:p w14:paraId="7933DEFA" w14:textId="77777777" w:rsidR="00A525F0" w:rsidRDefault="00A525F0" w:rsidP="00A525F0">
      <w:pPr>
        <w:numPr>
          <w:ilvl w:val="0"/>
          <w:numId w:val="17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To monitor all aspects of the case on behalf of the client and advise on whether subsequent developments affect views previously expressed.</w:t>
      </w:r>
    </w:p>
    <w:p w14:paraId="55FE190D" w14:textId="77777777" w:rsidR="00A525F0" w:rsidRDefault="00A525F0" w:rsidP="00A525F0">
      <w:pPr>
        <w:numPr>
          <w:ilvl w:val="0"/>
          <w:numId w:val="17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To heed the procedural timetable and time limits, to make necessary applications where required to protect the client’s position.</w:t>
      </w:r>
    </w:p>
    <w:p w14:paraId="1013E7DC" w14:textId="77777777" w:rsidR="00A525F0" w:rsidRDefault="00A525F0" w:rsidP="00A525F0">
      <w:pPr>
        <w:numPr>
          <w:ilvl w:val="0"/>
          <w:numId w:val="17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To comply with the Civil Procedures Rules.</w:t>
      </w:r>
    </w:p>
    <w:p w14:paraId="66B2981E" w14:textId="77777777" w:rsidR="00A525F0" w:rsidRDefault="00A525F0" w:rsidP="00A525F0">
      <w:pPr>
        <w:ind w:left="360" w:right="-46"/>
        <w:jc w:val="both"/>
        <w:rPr>
          <w:rFonts w:ascii="Arial" w:hAnsi="Arial" w:cs="Arial"/>
        </w:rPr>
      </w:pPr>
    </w:p>
    <w:p w14:paraId="6C82B5C0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Client Relations</w:t>
      </w:r>
    </w:p>
    <w:p w14:paraId="6D837471" w14:textId="77777777" w:rsidR="00A525F0" w:rsidRDefault="00A525F0" w:rsidP="00A525F0">
      <w:pPr>
        <w:ind w:left="360" w:right="-46"/>
        <w:jc w:val="both"/>
        <w:rPr>
          <w:rFonts w:ascii="Arial" w:hAnsi="Arial" w:cs="Arial"/>
        </w:rPr>
      </w:pPr>
    </w:p>
    <w:p w14:paraId="67171041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To deal with clients in a sensitive, professional and compassionate way.</w:t>
      </w:r>
    </w:p>
    <w:p w14:paraId="7AD77B88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To identify clients’ objectives and to seek to further them in a manner consistent with all professional and ethical obligations.</w:t>
      </w:r>
    </w:p>
    <w:p w14:paraId="37AAFC27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</w:p>
    <w:p w14:paraId="359845CD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Business development</w:t>
      </w:r>
    </w:p>
    <w:p w14:paraId="2DBA96F3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</w:p>
    <w:p w14:paraId="6A3DBB12" w14:textId="77777777" w:rsidR="00A525F0" w:rsidRDefault="00A525F0" w:rsidP="00A525F0">
      <w:pPr>
        <w:numPr>
          <w:ilvl w:val="0"/>
          <w:numId w:val="19"/>
        </w:numPr>
        <w:ind w:right="-4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To help research and develop new areas of practice for the firm.</w:t>
      </w:r>
    </w:p>
    <w:p w14:paraId="5D3E96BA" w14:textId="77777777" w:rsidR="00A525F0" w:rsidRDefault="00A525F0" w:rsidP="00A525F0">
      <w:pPr>
        <w:numPr>
          <w:ilvl w:val="0"/>
          <w:numId w:val="19"/>
        </w:numPr>
        <w:ind w:right="-4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Familiarity and use of social media platforms is a must</w:t>
      </w:r>
    </w:p>
    <w:p w14:paraId="45293AB5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</w:p>
    <w:p w14:paraId="59BE0320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</w:p>
    <w:p w14:paraId="698AC681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</w:p>
    <w:p w14:paraId="0BEE2193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</w:p>
    <w:p w14:paraId="498ACEA8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Professional Standard</w:t>
      </w:r>
    </w:p>
    <w:p w14:paraId="6D26DD18" w14:textId="77777777" w:rsidR="00A525F0" w:rsidRDefault="00A525F0" w:rsidP="00A525F0">
      <w:pPr>
        <w:ind w:left="360" w:right="-46"/>
        <w:jc w:val="both"/>
        <w:rPr>
          <w:rFonts w:ascii="Arial" w:hAnsi="Arial" w:cs="Arial"/>
          <w:bCs/>
        </w:rPr>
      </w:pPr>
    </w:p>
    <w:p w14:paraId="06FCC84D" w14:textId="77777777" w:rsidR="00A525F0" w:rsidRDefault="00A525F0" w:rsidP="00A525F0">
      <w:pPr>
        <w:numPr>
          <w:ilvl w:val="0"/>
          <w:numId w:val="17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To work and behave in a professional manner and within the highest ethical and other standards of the profession.</w:t>
      </w:r>
    </w:p>
    <w:p w14:paraId="2A9CD8B6" w14:textId="77777777" w:rsidR="00A525F0" w:rsidRDefault="00A525F0" w:rsidP="00A525F0">
      <w:pPr>
        <w:numPr>
          <w:ilvl w:val="0"/>
          <w:numId w:val="17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Comply with procedures set out in the office manual, professional standards and any requirement set by the Legal Services Commission or similar interested bodies e.g. Legal Expense Insurers.</w:t>
      </w:r>
    </w:p>
    <w:p w14:paraId="5E32946F" w14:textId="77777777" w:rsidR="00A525F0" w:rsidRDefault="00A525F0" w:rsidP="00A525F0">
      <w:pPr>
        <w:numPr>
          <w:ilvl w:val="0"/>
          <w:numId w:val="17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To ensure monetary transactions are dealt with efficiently and in accordance with professional rules.</w:t>
      </w:r>
    </w:p>
    <w:p w14:paraId="557549C1" w14:textId="77777777" w:rsidR="00A525F0" w:rsidRDefault="00A525F0" w:rsidP="00A525F0">
      <w:pPr>
        <w:numPr>
          <w:ilvl w:val="0"/>
          <w:numId w:val="17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To maintain the strictest standards of client confidentiality at all times.</w:t>
      </w:r>
    </w:p>
    <w:p w14:paraId="0F9B4C61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</w:p>
    <w:p w14:paraId="53CDE1DB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 Responsibilities</w:t>
      </w:r>
    </w:p>
    <w:p w14:paraId="1C5E6661" w14:textId="77777777" w:rsidR="00A525F0" w:rsidRDefault="00A525F0" w:rsidP="00A525F0">
      <w:pPr>
        <w:ind w:left="360" w:right="-46"/>
        <w:jc w:val="both"/>
        <w:rPr>
          <w:rFonts w:ascii="Arial" w:hAnsi="Arial" w:cs="Arial"/>
          <w:bCs/>
        </w:rPr>
      </w:pPr>
    </w:p>
    <w:p w14:paraId="6C8A4637" w14:textId="77777777" w:rsidR="00A525F0" w:rsidRDefault="00A525F0" w:rsidP="00A525F0">
      <w:pPr>
        <w:numPr>
          <w:ilvl w:val="0"/>
          <w:numId w:val="17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To delegate appropriately and to supervise and motivate reporting staff.</w:t>
      </w:r>
    </w:p>
    <w:p w14:paraId="0FB4A7EA" w14:textId="77777777" w:rsidR="00A525F0" w:rsidRDefault="00A525F0" w:rsidP="00A525F0">
      <w:pPr>
        <w:numPr>
          <w:ilvl w:val="0"/>
          <w:numId w:val="17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To anticipate as well as to respond to clients’ needs and demands.</w:t>
      </w:r>
    </w:p>
    <w:p w14:paraId="209A8045" w14:textId="77777777" w:rsidR="00A525F0" w:rsidRDefault="00A525F0" w:rsidP="00A525F0">
      <w:pPr>
        <w:numPr>
          <w:ilvl w:val="0"/>
          <w:numId w:val="17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Sharing of information with colleagues.</w:t>
      </w:r>
    </w:p>
    <w:p w14:paraId="62379CBF" w14:textId="77777777" w:rsidR="00A525F0" w:rsidRDefault="00A525F0" w:rsidP="00A525F0">
      <w:pPr>
        <w:numPr>
          <w:ilvl w:val="0"/>
          <w:numId w:val="17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To participate in the growth and development of the department/firm.</w:t>
      </w:r>
    </w:p>
    <w:p w14:paraId="0A8548BF" w14:textId="77777777" w:rsidR="00A525F0" w:rsidRDefault="00A525F0" w:rsidP="00A525F0">
      <w:pPr>
        <w:ind w:left="360" w:right="-46"/>
        <w:jc w:val="both"/>
        <w:rPr>
          <w:rFonts w:ascii="Arial" w:hAnsi="Arial" w:cs="Arial"/>
        </w:rPr>
      </w:pPr>
    </w:p>
    <w:p w14:paraId="36447671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Marketing: Social and Technical</w:t>
      </w:r>
    </w:p>
    <w:p w14:paraId="7B80A995" w14:textId="77777777" w:rsidR="00A525F0" w:rsidRDefault="00A525F0" w:rsidP="00A525F0">
      <w:pPr>
        <w:ind w:left="360" w:right="-46"/>
        <w:jc w:val="both"/>
        <w:rPr>
          <w:rFonts w:ascii="Arial" w:hAnsi="Arial" w:cs="Arial"/>
          <w:bCs/>
        </w:rPr>
      </w:pPr>
    </w:p>
    <w:p w14:paraId="11F6C5D9" w14:textId="77777777" w:rsidR="00A525F0" w:rsidRDefault="00A525F0" w:rsidP="00A525F0">
      <w:pPr>
        <w:numPr>
          <w:ilvl w:val="0"/>
          <w:numId w:val="17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To include presentation of seminars, writing articles, joining and participating in professional and other relevant organisations.</w:t>
      </w:r>
    </w:p>
    <w:p w14:paraId="4310CE1A" w14:textId="77777777" w:rsidR="00A525F0" w:rsidRDefault="00A525F0" w:rsidP="00A525F0">
      <w:pPr>
        <w:ind w:left="360" w:right="-46"/>
        <w:jc w:val="both"/>
        <w:rPr>
          <w:rFonts w:ascii="Arial" w:hAnsi="Arial" w:cs="Arial"/>
        </w:rPr>
      </w:pPr>
    </w:p>
    <w:p w14:paraId="76BFA517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Management of Resources</w:t>
      </w:r>
    </w:p>
    <w:p w14:paraId="312D67E8" w14:textId="77777777" w:rsidR="00A525F0" w:rsidRDefault="00A525F0" w:rsidP="00A525F0">
      <w:pPr>
        <w:ind w:left="360" w:right="-46"/>
        <w:jc w:val="both"/>
        <w:rPr>
          <w:rFonts w:ascii="Arial" w:hAnsi="Arial" w:cs="Arial"/>
          <w:bCs/>
        </w:rPr>
      </w:pPr>
    </w:p>
    <w:p w14:paraId="35F7EF32" w14:textId="77777777" w:rsidR="00A525F0" w:rsidRDefault="00A525F0" w:rsidP="00A525F0">
      <w:pPr>
        <w:numPr>
          <w:ilvl w:val="0"/>
          <w:numId w:val="17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To assist the firm in maximising income and profitability by effective time recording, billing and staff planning.</w:t>
      </w:r>
    </w:p>
    <w:p w14:paraId="03A028AF" w14:textId="77777777" w:rsidR="00A525F0" w:rsidRDefault="00A525F0" w:rsidP="00A525F0">
      <w:pPr>
        <w:ind w:left="360" w:right="-46"/>
        <w:jc w:val="both"/>
        <w:rPr>
          <w:rFonts w:ascii="Arial" w:hAnsi="Arial" w:cs="Arial"/>
        </w:rPr>
      </w:pPr>
    </w:p>
    <w:p w14:paraId="32457B0C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Training</w:t>
      </w:r>
    </w:p>
    <w:p w14:paraId="2E8E3B0D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</w:p>
    <w:p w14:paraId="217C2456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To keep up to date with developments in law and practice.</w:t>
      </w:r>
    </w:p>
    <w:p w14:paraId="328ABD14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Individuals who need CPD hours must keep their records up to date and comply with the relevant CPD requirements.</w:t>
      </w:r>
    </w:p>
    <w:p w14:paraId="0F8466D6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</w:p>
    <w:p w14:paraId="6569C68E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Information Technology</w:t>
      </w:r>
    </w:p>
    <w:p w14:paraId="25F312E0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</w:p>
    <w:p w14:paraId="7927D451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Wherever possible, to utilise I.T. to provide a quality, cost effective and efficient service to clients.</w:t>
      </w:r>
    </w:p>
    <w:p w14:paraId="0809296E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maintain the strictest concern for and awareness of the need for data protection at all times. </w:t>
      </w:r>
    </w:p>
    <w:p w14:paraId="62871A21" w14:textId="77777777" w:rsidR="00A525F0" w:rsidRDefault="00A525F0" w:rsidP="00A525F0">
      <w:pPr>
        <w:ind w:left="360" w:right="-46"/>
        <w:jc w:val="both"/>
        <w:rPr>
          <w:rFonts w:ascii="Arial" w:hAnsi="Arial" w:cs="Arial"/>
        </w:rPr>
      </w:pPr>
    </w:p>
    <w:p w14:paraId="74025487" w14:textId="77777777" w:rsidR="00A525F0" w:rsidRDefault="00A525F0" w:rsidP="00A525F0">
      <w:pPr>
        <w:ind w:left="360"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Any other tasks as might from time to time be required</w:t>
      </w:r>
    </w:p>
    <w:p w14:paraId="1871B881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</w:p>
    <w:p w14:paraId="5DBFF145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Performance Measured By</w:t>
      </w:r>
    </w:p>
    <w:p w14:paraId="2797DE0D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</w:p>
    <w:p w14:paraId="082E677A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Conducting matters on behalf of clients to their satisfaction.</w:t>
      </w:r>
    </w:p>
    <w:p w14:paraId="7744631F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Careful file management and the keeping of detailed contemporaneous attendance. notes of all work done on behalf of our clients.</w:t>
      </w:r>
    </w:p>
    <w:p w14:paraId="159B981F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Compliance with time recording requirements and reaching financial targets.</w:t>
      </w:r>
    </w:p>
    <w:p w14:paraId="0D279A7B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Efficiency in dealing with work and accuracy of work produced.</w:t>
      </w:r>
    </w:p>
    <w:p w14:paraId="435E2385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Ability to work with initiative; maintaining a flexible and responsible approach.</w:t>
      </w:r>
    </w:p>
    <w:p w14:paraId="0D85800F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Knowledge and use of court rules and procedures.</w:t>
      </w:r>
    </w:p>
    <w:p w14:paraId="558E71A6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Personal development and contribution to the overall objectives of the firm.</w:t>
      </w:r>
    </w:p>
    <w:p w14:paraId="54AAE1F8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Good attendance and timekeeping.</w:t>
      </w:r>
    </w:p>
    <w:p w14:paraId="3AABB9D1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</w:p>
    <w:p w14:paraId="69044EC8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 Specification</w:t>
      </w:r>
    </w:p>
    <w:p w14:paraId="654F2FE9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  <w:bCs/>
        </w:rPr>
      </w:pPr>
    </w:p>
    <w:p w14:paraId="29EDF502" w14:textId="77777777" w:rsidR="00A525F0" w:rsidRDefault="00A525F0" w:rsidP="00A525F0">
      <w:pPr>
        <w:numPr>
          <w:ilvl w:val="0"/>
          <w:numId w:val="20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Ability to demonstrate a commitment to equality, access to justice and affordable legal advice of the highest quality.  </w:t>
      </w:r>
    </w:p>
    <w:p w14:paraId="28DD0EC4" w14:textId="77777777" w:rsidR="00A525F0" w:rsidRDefault="00A525F0" w:rsidP="00A525F0">
      <w:pPr>
        <w:numPr>
          <w:ilvl w:val="0"/>
          <w:numId w:val="20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Interest in Consumer Law and Product Safety </w:t>
      </w:r>
    </w:p>
    <w:p w14:paraId="438C4228" w14:textId="77777777" w:rsidR="00A525F0" w:rsidRDefault="00A525F0" w:rsidP="00A525F0">
      <w:pPr>
        <w:numPr>
          <w:ilvl w:val="0"/>
          <w:numId w:val="20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Qualified lawyer with solid demonstrable experience in Personal Injury or Clinical Negligence. It would ideally suit lawyers </w:t>
      </w:r>
      <w:r>
        <w:rPr>
          <w:rFonts w:ascii="Arial" w:hAnsi="Arial" w:cs="Arial"/>
          <w:b/>
        </w:rPr>
        <w:t>with up to 3 years</w:t>
      </w:r>
      <w:r>
        <w:rPr>
          <w:rFonts w:ascii="Arial" w:hAnsi="Arial" w:cs="Arial"/>
        </w:rPr>
        <w:t xml:space="preserve"> of relevant post qualification experience. </w:t>
      </w:r>
    </w:p>
    <w:p w14:paraId="76D2C0E9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Ability to learn new areas of law quickly and develop new areas or work for the firm.  </w:t>
      </w:r>
    </w:p>
    <w:p w14:paraId="0E3F9652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Demonstrable knowledge in conduct of cases from initial advice through to trial.</w:t>
      </w:r>
    </w:p>
    <w:p w14:paraId="38767C04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Experience in calculating losses in Schedule of Loss (often large and complex). </w:t>
      </w:r>
    </w:p>
    <w:p w14:paraId="34807015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Relevant experience in analysing complex factual and legal situations and advising clients in accordance with their aims. </w:t>
      </w:r>
      <w:r>
        <w:rPr>
          <w:rFonts w:ascii="Arial" w:hAnsi="Arial" w:cs="Arial"/>
        </w:rPr>
        <w:tab/>
      </w:r>
    </w:p>
    <w:p w14:paraId="3E58AC2C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Experience in dealing sensitively with clients and experts, providing solutions and managing difficult situations and conversations. </w:t>
      </w:r>
    </w:p>
    <w:p w14:paraId="6AD1E5F4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Ability to analyse complex factual and legal situations and advise as to the critical path that should be followed. </w:t>
      </w:r>
    </w:p>
    <w:p w14:paraId="116FB6E8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Some relevant experience in creating new business opportunities.</w:t>
      </w:r>
    </w:p>
    <w:p w14:paraId="05C8A01A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Solid experience in using a variety of IT packages (MS Word, Excel, Case Management Systems and Outlook). </w:t>
      </w:r>
    </w:p>
    <w:p w14:paraId="7CB2B34C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Excellent communication skills, demonstrated by ability to communicate accurately, clearly and concisely, both verbally and in writing. </w:t>
      </w:r>
    </w:p>
    <w:p w14:paraId="6E95711A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Excellent time management skills, demonstrated by ability to organise and prioritise a complex workload and work to tight deadlines.</w:t>
      </w:r>
    </w:p>
    <w:p w14:paraId="7620F471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>Experience in working and contributing in a team environment.</w:t>
      </w:r>
    </w:p>
    <w:p w14:paraId="694E98F2" w14:textId="77777777" w:rsidR="00A525F0" w:rsidRDefault="00A525F0" w:rsidP="00A525F0">
      <w:pPr>
        <w:ind w:left="360" w:right="-46"/>
        <w:jc w:val="both"/>
        <w:rPr>
          <w:rFonts w:ascii="Arial" w:hAnsi="Arial" w:cs="Arial"/>
        </w:rPr>
      </w:pPr>
    </w:p>
    <w:p w14:paraId="074E6C89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Desirable</w:t>
      </w:r>
    </w:p>
    <w:p w14:paraId="66A67778" w14:textId="77777777" w:rsidR="00A525F0" w:rsidRDefault="00A525F0" w:rsidP="00A525F0">
      <w:pPr>
        <w:ind w:left="360" w:right="-46"/>
        <w:jc w:val="both"/>
        <w:rPr>
          <w:rFonts w:ascii="Arial" w:hAnsi="Arial" w:cs="Arial"/>
          <w:b/>
        </w:rPr>
      </w:pPr>
    </w:p>
    <w:p w14:paraId="1B421D2C" w14:textId="77777777" w:rsidR="00A525F0" w:rsidRDefault="00A525F0" w:rsidP="00A525F0">
      <w:pPr>
        <w:numPr>
          <w:ilvl w:val="0"/>
          <w:numId w:val="18"/>
        </w:numPr>
        <w:ind w:right="-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Experience in or knowledge of any of these areas will be an added advantage: consumer law, defective products, group claims/class actions. </w:t>
      </w:r>
    </w:p>
    <w:p w14:paraId="30E029DE" w14:textId="77777777" w:rsidR="002E39F1" w:rsidRPr="00745DD9" w:rsidRDefault="002E39F1" w:rsidP="002E39F1">
      <w:pPr>
        <w:ind w:left="360" w:right="-46"/>
        <w:jc w:val="both"/>
        <w:rPr>
          <w:rFonts w:ascii="Arial" w:hAnsi="Arial" w:cs="Arial"/>
          <w:b/>
          <w:bCs/>
        </w:rPr>
      </w:pPr>
    </w:p>
    <w:p w14:paraId="22B2F4BB" w14:textId="77777777" w:rsidR="002E39F1" w:rsidRPr="00745DD9" w:rsidRDefault="002E39F1" w:rsidP="002E39F1">
      <w:pPr>
        <w:ind w:left="360" w:right="-46"/>
        <w:jc w:val="both"/>
        <w:rPr>
          <w:rFonts w:ascii="Arial" w:hAnsi="Arial" w:cs="Arial"/>
        </w:rPr>
      </w:pPr>
    </w:p>
    <w:p w14:paraId="6D09168E" w14:textId="77777777" w:rsidR="002E39F1" w:rsidRPr="00745DD9" w:rsidRDefault="002E39F1" w:rsidP="002E39F1">
      <w:pPr>
        <w:ind w:left="360" w:right="-46"/>
        <w:jc w:val="both"/>
        <w:rPr>
          <w:rFonts w:ascii="Arial" w:hAnsi="Arial" w:cs="Arial"/>
        </w:rPr>
      </w:pPr>
    </w:p>
    <w:p w14:paraId="10B33D1A" w14:textId="77777777" w:rsidR="002E39F1" w:rsidRPr="00745DD9" w:rsidRDefault="002E39F1" w:rsidP="002E39F1">
      <w:pPr>
        <w:ind w:left="360" w:right="-46"/>
        <w:jc w:val="both"/>
        <w:rPr>
          <w:rFonts w:ascii="Arial" w:hAnsi="Arial" w:cs="Arial"/>
        </w:rPr>
      </w:pPr>
    </w:p>
    <w:p w14:paraId="473BB722" w14:textId="77777777" w:rsidR="002E39F1" w:rsidRPr="00976D70" w:rsidRDefault="002E39F1" w:rsidP="002E39F1">
      <w:pPr>
        <w:ind w:left="360" w:right="-46"/>
        <w:jc w:val="both"/>
        <w:rPr>
          <w:rFonts w:ascii="Arial" w:hAnsi="Arial" w:cs="Arial"/>
        </w:rPr>
      </w:pPr>
    </w:p>
    <w:p w14:paraId="1CAE2A03" w14:textId="77777777" w:rsidR="00DE3A1E" w:rsidRPr="00F57258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608E729B" w14:textId="77777777" w:rsidR="00DE3A1E" w:rsidRPr="00745DD9" w:rsidRDefault="00DE3A1E" w:rsidP="00DE3A1E">
      <w:pPr>
        <w:ind w:left="360" w:right="-46"/>
        <w:jc w:val="both"/>
        <w:rPr>
          <w:rFonts w:ascii="Arial" w:hAnsi="Arial" w:cs="Arial"/>
          <w:b/>
          <w:bCs/>
        </w:rPr>
      </w:pPr>
    </w:p>
    <w:p w14:paraId="53CF8304" w14:textId="77777777" w:rsidR="00DE3A1E" w:rsidRPr="00745DD9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5AE22112" w14:textId="77777777" w:rsidR="00DE3A1E" w:rsidRPr="00745DD9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301B899B" w14:textId="77777777" w:rsidR="00DE3A1E" w:rsidRPr="00745DD9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2B7ABF86" w14:textId="77777777" w:rsidR="00DE3A1E" w:rsidRPr="00745DD9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1F1244B5" w14:textId="77777777" w:rsidR="00DE3A1E" w:rsidRPr="00976D70" w:rsidRDefault="00DE3A1E" w:rsidP="00DE3A1E">
      <w:pPr>
        <w:ind w:left="360" w:right="-46"/>
        <w:jc w:val="both"/>
        <w:rPr>
          <w:rFonts w:ascii="Arial" w:hAnsi="Arial" w:cs="Arial"/>
        </w:rPr>
      </w:pPr>
    </w:p>
    <w:p w14:paraId="6072F991" w14:textId="77777777" w:rsidR="00B52EFA" w:rsidRPr="009E6013" w:rsidRDefault="00B52EFA" w:rsidP="00DE3A1E">
      <w:pPr>
        <w:ind w:right="-46"/>
        <w:jc w:val="both"/>
        <w:rPr>
          <w:rFonts w:ascii="Neue Haas Grotesk Text Pro" w:hAnsi="Neue Haas Grotesk Text Pro"/>
        </w:rPr>
      </w:pPr>
    </w:p>
    <w:sectPr w:rsidR="00B52EFA" w:rsidRPr="009E6013" w:rsidSect="00A773CD">
      <w:headerReference w:type="default" r:id="rId15"/>
      <w:type w:val="continuous"/>
      <w:pgSz w:w="11906" w:h="16838"/>
      <w:pgMar w:top="1368" w:right="533" w:bottom="533" w:left="1728" w:header="539" w:footer="539" w:gutter="0"/>
      <w:cols w:space="53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FB2B5" w14:textId="77777777" w:rsidR="00A773CD" w:rsidRDefault="00A773CD" w:rsidP="00A61A2A">
      <w:r>
        <w:separator/>
      </w:r>
    </w:p>
  </w:endnote>
  <w:endnote w:type="continuationSeparator" w:id="0">
    <w:p w14:paraId="16636A72" w14:textId="77777777" w:rsidR="00A773CD" w:rsidRDefault="00A773CD" w:rsidP="00A6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7416D" w14:textId="77777777" w:rsidR="0086075B" w:rsidRPr="00486D95" w:rsidRDefault="00486D95" w:rsidP="00486D95">
    <w:pPr>
      <w:pStyle w:val="Footer"/>
      <w:jc w:val="right"/>
      <w:rPr>
        <w:rFonts w:ascii="Neue Haas Grotesk Text Pro" w:hAnsi="Neue Haas Grotesk Text Pro"/>
        <w:sz w:val="13"/>
        <w:szCs w:val="13"/>
      </w:rPr>
    </w:pPr>
    <w:r w:rsidRPr="00486D95">
      <w:rPr>
        <w:rFonts w:ascii="Neue Haas Grotesk Text Pro" w:hAnsi="Neue Haas Grotesk Text Pro"/>
        <w:sz w:val="13"/>
        <w:szCs w:val="13"/>
      </w:rPr>
      <w:fldChar w:fldCharType="begin"/>
    </w:r>
    <w:r w:rsidRPr="00486D95">
      <w:rPr>
        <w:rFonts w:ascii="Neue Haas Grotesk Text Pro" w:hAnsi="Neue Haas Grotesk Text Pro"/>
        <w:sz w:val="13"/>
        <w:szCs w:val="13"/>
      </w:rPr>
      <w:instrText>PAGE   \* MERGEFORMAT</w:instrText>
    </w:r>
    <w:r w:rsidRPr="00486D95">
      <w:rPr>
        <w:rFonts w:ascii="Neue Haas Grotesk Text Pro" w:hAnsi="Neue Haas Grotesk Text Pro"/>
        <w:sz w:val="13"/>
        <w:szCs w:val="13"/>
      </w:rPr>
      <w:fldChar w:fldCharType="separate"/>
    </w:r>
    <w:r w:rsidRPr="00486D95">
      <w:rPr>
        <w:rFonts w:ascii="Neue Haas Grotesk Text Pro" w:hAnsi="Neue Haas Grotesk Text Pro"/>
        <w:sz w:val="13"/>
        <w:szCs w:val="13"/>
      </w:rPr>
      <w:t>1</w:t>
    </w:r>
    <w:r w:rsidRPr="00486D95">
      <w:rPr>
        <w:rFonts w:ascii="Neue Haas Grotesk Text Pro" w:hAnsi="Neue Haas Grotesk Text Pro"/>
        <w:sz w:val="13"/>
        <w:szCs w:val="13"/>
      </w:rPr>
      <w:fldChar w:fldCharType="end"/>
    </w:r>
    <w:r w:rsidR="00B933C3"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2983A4FD" wp14:editId="3A5D422C">
              <wp:simplePos x="0" y="0"/>
              <wp:positionH relativeFrom="column">
                <wp:posOffset>-762000</wp:posOffset>
              </wp:positionH>
              <wp:positionV relativeFrom="paragraph">
                <wp:posOffset>-1</wp:posOffset>
              </wp:positionV>
              <wp:extent cx="6858635" cy="0"/>
              <wp:effectExtent l="0" t="0" r="0" b="0"/>
              <wp:wrapNone/>
              <wp:docPr id="805658683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3B962A" id="Straight Connector 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0pt,0" to="480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" strokecolor="black [3200]" strokeweight=".5pt">
              <v:stroke joinstyle="miter"/>
              <o:lock v:ext="edit" shapetype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A7B77" w14:textId="77777777" w:rsidR="00620567" w:rsidRDefault="00B933C3" w:rsidP="00B83BC8">
    <w:pPr>
      <w:spacing w:before="12"/>
      <w:rPr>
        <w:noProof/>
        <w:sz w:val="13"/>
        <w:szCs w:val="13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3ABECB3" wp14:editId="55A46D83">
              <wp:simplePos x="0" y="0"/>
              <wp:positionH relativeFrom="column">
                <wp:posOffset>0</wp:posOffset>
              </wp:positionH>
              <wp:positionV relativeFrom="paragraph">
                <wp:posOffset>-15876</wp:posOffset>
              </wp:positionV>
              <wp:extent cx="6858000" cy="0"/>
              <wp:effectExtent l="0" t="0" r="0" b="0"/>
              <wp:wrapNone/>
              <wp:docPr id="57975005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B8A8E6" id="Straight Connector 2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-1.25pt" to="54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17BF638B" w14:textId="77777777" w:rsidR="00B83BC8" w:rsidRDefault="00081E38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noProof/>
        <w:sz w:val="13"/>
        <w:szCs w:val="13"/>
      </w:rPr>
      <w:t>A list of partners can be inspected at our registered office or website. Leigh Day is a partnership authorised and regulated by the Solicitors Regulation Authority SRA number 67679.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Registered office </w:t>
    </w:r>
    <w:r w:rsidR="00BE67C9" w:rsidRPr="00BE67C9">
      <w:rPr>
        <w:rFonts w:ascii="Neue Haas Grotesk Text Pro" w:hAnsi="Neue Haas Grotesk Text Pro"/>
        <w:noProof/>
        <w:sz w:val="13"/>
        <w:szCs w:val="13"/>
      </w:rPr>
      <w:t>Panagram, 27 Goswell Road, London EC1M 7AJ</w:t>
    </w:r>
    <w:r w:rsidR="00BE67C9"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 </w:t>
    </w:r>
    <w:r w:rsidR="00B83BC8">
      <w:rPr>
        <w:rFonts w:ascii="Neue Haas Grotesk Text Pro" w:hAnsi="Neue Haas Grotesk Text Pro"/>
        <w:b/>
        <w:bCs/>
        <w:noProof/>
        <w:sz w:val="13"/>
        <w:szCs w:val="13"/>
      </w:rPr>
      <w:t xml:space="preserve">Contact </w:t>
    </w:r>
    <w:hyperlink r:id="rId1" w:history="1">
      <w:r w:rsidR="00B83BC8" w:rsidRPr="0014398B">
        <w:rPr>
          <w:rStyle w:val="Hyperlink"/>
          <w:rFonts w:ascii="Neue Haas Grotesk Text Pro" w:hAnsi="Neue Haas Grotesk Text Pro"/>
          <w:noProof/>
          <w:color w:val="auto"/>
          <w:sz w:val="13"/>
          <w:szCs w:val="13"/>
        </w:rPr>
        <w:t>postbox@leighday.co.uk</w:t>
      </w:r>
    </w:hyperlink>
    <w:r w:rsidR="00BE67C9" w:rsidRPr="0014398B">
      <w:rPr>
        <w:rFonts w:ascii="Neue Haas Grotesk Text Pro" w:hAnsi="Neue Haas Grotesk Text Pro"/>
        <w:noProof/>
        <w:sz w:val="13"/>
        <w:szCs w:val="13"/>
      </w:rPr>
      <w:t xml:space="preserve"> 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DX 53326 Clerkenwell </w:t>
    </w:r>
    <w:r w:rsidR="0014398B">
      <w:rPr>
        <w:rFonts w:ascii="Neue Haas Grotesk Text Pro" w:hAnsi="Neue Haas Grotesk Text Pro"/>
        <w:noProof/>
        <w:sz w:val="13"/>
        <w:szCs w:val="13"/>
      </w:rPr>
      <w:t>www.l</w:t>
    </w:r>
    <w:r w:rsidR="00BE67C9" w:rsidRPr="00BE67C9">
      <w:rPr>
        <w:rFonts w:ascii="Neue Haas Grotesk Text Pro" w:hAnsi="Neue Haas Grotesk Text Pro"/>
        <w:noProof/>
        <w:sz w:val="13"/>
        <w:szCs w:val="13"/>
      </w:rPr>
      <w:t xml:space="preserve">eighday.co.uk </w:t>
    </w:r>
  </w:p>
  <w:p w14:paraId="245A80C6" w14:textId="77777777" w:rsidR="00081E38" w:rsidRPr="00BE67C9" w:rsidRDefault="00BE67C9" w:rsidP="00B83BC8">
    <w:pPr>
      <w:spacing w:before="12"/>
      <w:rPr>
        <w:rFonts w:ascii="Neue Haas Grotesk Text Pro" w:hAnsi="Neue Haas Grotesk Text Pro"/>
        <w:noProof/>
        <w:sz w:val="13"/>
        <w:szCs w:val="13"/>
      </w:rPr>
    </w:pPr>
    <w:r w:rsidRPr="00BE67C9">
      <w:rPr>
        <w:rFonts w:ascii="Neue Haas Grotesk Text Pro" w:hAnsi="Neue Haas Grotesk Text Pro"/>
        <w:b/>
        <w:bCs/>
        <w:noProof/>
        <w:sz w:val="13"/>
        <w:szCs w:val="13"/>
      </w:rPr>
      <w:t xml:space="preserve">UK offices </w:t>
    </w:r>
    <w:r w:rsidRPr="00BE67C9">
      <w:rPr>
        <w:rFonts w:ascii="Neue Haas Grotesk Text Pro" w:hAnsi="Neue Haas Grotesk Text Pro"/>
        <w:noProof/>
        <w:sz w:val="13"/>
        <w:szCs w:val="13"/>
      </w:rPr>
      <w:t>Chesterfield Leeds Liverpool London Manchester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29201" w14:textId="77777777" w:rsidR="00A773CD" w:rsidRDefault="00A773CD" w:rsidP="00A61A2A">
      <w:r>
        <w:separator/>
      </w:r>
    </w:p>
  </w:footnote>
  <w:footnote w:type="continuationSeparator" w:id="0">
    <w:p w14:paraId="0C91A149" w14:textId="77777777" w:rsidR="00A773CD" w:rsidRDefault="00A773CD" w:rsidP="00A6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6A74" w14:textId="77777777" w:rsidR="00A61A2A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A36A347" wp14:editId="2D22C245">
              <wp:simplePos x="0" y="0"/>
              <wp:positionH relativeFrom="column">
                <wp:posOffset>-695325</wp:posOffset>
              </wp:positionH>
              <wp:positionV relativeFrom="paragraph">
                <wp:posOffset>57784</wp:posOffset>
              </wp:positionV>
              <wp:extent cx="6858635" cy="0"/>
              <wp:effectExtent l="0" t="0" r="0" b="0"/>
              <wp:wrapNone/>
              <wp:docPr id="1358129872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D7BEF3" id="Straight Connector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4.55pt" to="485.3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0F6AD" w14:textId="77777777" w:rsidR="00081E38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26C057AB" wp14:editId="3BF0121D">
              <wp:simplePos x="0" y="0"/>
              <wp:positionH relativeFrom="column">
                <wp:posOffset>0</wp:posOffset>
              </wp:positionH>
              <wp:positionV relativeFrom="paragraph">
                <wp:posOffset>1383029</wp:posOffset>
              </wp:positionV>
              <wp:extent cx="6858000" cy="0"/>
              <wp:effectExtent l="0" t="0" r="0" b="0"/>
              <wp:wrapNone/>
              <wp:docPr id="1745643830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771D6D" id="Straight Connector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8.9pt" to="540pt,1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" strokecolor="black [3200]" strokeweight=".5pt">
              <v:stroke joinstyle="miter"/>
              <o:lock v:ext="edit" shapetype="f"/>
            </v:line>
          </w:pict>
        </mc:Fallback>
      </mc:AlternateContent>
    </w:r>
    <w:r w:rsidR="00177414">
      <w:rPr>
        <w:noProof/>
      </w:rPr>
      <w:drawing>
        <wp:anchor distT="0" distB="0" distL="114300" distR="114300" simplePos="0" relativeHeight="251664384" behindDoc="0" locked="0" layoutInCell="1" allowOverlap="1" wp14:anchorId="03F3B7F5" wp14:editId="37E4E82E">
          <wp:simplePos x="0" y="0"/>
          <wp:positionH relativeFrom="page">
            <wp:posOffset>113665</wp:posOffset>
          </wp:positionH>
          <wp:positionV relativeFrom="paragraph">
            <wp:posOffset>-336550</wp:posOffset>
          </wp:positionV>
          <wp:extent cx="7325360" cy="1632585"/>
          <wp:effectExtent l="0" t="0" r="0" b="0"/>
          <wp:wrapNone/>
          <wp:docPr id="1038820233" name="Picture 1038820233" descr="A white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296363" name="Picture 1" descr="A white letter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5360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100C2" w14:textId="77777777" w:rsidR="0014398B" w:rsidRDefault="00B933C3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200A164E" wp14:editId="3E066E66">
              <wp:simplePos x="0" y="0"/>
              <wp:positionH relativeFrom="column">
                <wp:posOffset>-695325</wp:posOffset>
              </wp:positionH>
              <wp:positionV relativeFrom="paragraph">
                <wp:posOffset>-104141</wp:posOffset>
              </wp:positionV>
              <wp:extent cx="6858635" cy="0"/>
              <wp:effectExtent l="0" t="0" r="0" b="0"/>
              <wp:wrapNone/>
              <wp:docPr id="172133624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6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48B398" id="Straight Connector 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4.75pt,-8.2pt" to="485.3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669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618" w:hanging="360"/>
      </w:pPr>
    </w:lvl>
    <w:lvl w:ilvl="5">
      <w:numFmt w:val="bullet"/>
      <w:lvlText w:val="•"/>
      <w:lvlJc w:val="left"/>
      <w:pPr>
        <w:ind w:left="5593" w:hanging="360"/>
      </w:pPr>
    </w:lvl>
    <w:lvl w:ilvl="6">
      <w:numFmt w:val="bullet"/>
      <w:lvlText w:val="•"/>
      <w:lvlJc w:val="left"/>
      <w:pPr>
        <w:ind w:left="6567" w:hanging="360"/>
      </w:pPr>
    </w:lvl>
    <w:lvl w:ilvl="7">
      <w:numFmt w:val="bullet"/>
      <w:lvlText w:val="•"/>
      <w:lvlJc w:val="left"/>
      <w:pPr>
        <w:ind w:left="7542" w:hanging="360"/>
      </w:pPr>
    </w:lvl>
    <w:lvl w:ilvl="8">
      <w:numFmt w:val="bullet"/>
      <w:lvlText w:val="•"/>
      <w:lvlJc w:val="left"/>
      <w:pPr>
        <w:ind w:left="8517" w:hanging="360"/>
      </w:pPr>
    </w:lvl>
  </w:abstractNum>
  <w:abstractNum w:abstractNumId="1" w15:restartNumberingAfterBreak="0">
    <w:nsid w:val="075A3509"/>
    <w:multiLevelType w:val="multilevel"/>
    <w:tmpl w:val="05F61050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LDLevel3"/>
      <w:lvlText w:val="%1.%2.%3"/>
      <w:lvlJc w:val="left"/>
      <w:pPr>
        <w:ind w:left="1429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A824059"/>
    <w:multiLevelType w:val="hybridMultilevel"/>
    <w:tmpl w:val="B0F06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26FA2"/>
    <w:multiLevelType w:val="hybridMultilevel"/>
    <w:tmpl w:val="DEC6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149E7"/>
    <w:multiLevelType w:val="hybridMultilevel"/>
    <w:tmpl w:val="CAE0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B2588"/>
    <w:multiLevelType w:val="hybridMultilevel"/>
    <w:tmpl w:val="0EFC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4FC6"/>
    <w:multiLevelType w:val="hybridMultilevel"/>
    <w:tmpl w:val="D772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857F5"/>
    <w:multiLevelType w:val="hybridMultilevel"/>
    <w:tmpl w:val="47DE9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58E5"/>
    <w:multiLevelType w:val="hybridMultilevel"/>
    <w:tmpl w:val="36A0F0D8"/>
    <w:lvl w:ilvl="0" w:tplc="FFFFFFFF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B376C2"/>
    <w:multiLevelType w:val="hybridMultilevel"/>
    <w:tmpl w:val="230834FA"/>
    <w:lvl w:ilvl="0" w:tplc="F86CFE32">
      <w:start w:val="1"/>
      <w:numFmt w:val="bullet"/>
      <w:pStyle w:val="LD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231AD"/>
    <w:multiLevelType w:val="hybridMultilevel"/>
    <w:tmpl w:val="F7E6DC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6D294D"/>
    <w:multiLevelType w:val="hybridMultilevel"/>
    <w:tmpl w:val="6882B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56B19"/>
    <w:multiLevelType w:val="hybridMultilevel"/>
    <w:tmpl w:val="1CD2F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350272">
    <w:abstractNumId w:val="9"/>
  </w:num>
  <w:num w:numId="2" w16cid:durableId="1838301214">
    <w:abstractNumId w:val="1"/>
  </w:num>
  <w:num w:numId="3" w16cid:durableId="67267186">
    <w:abstractNumId w:val="1"/>
  </w:num>
  <w:num w:numId="4" w16cid:durableId="1593972170">
    <w:abstractNumId w:val="1"/>
  </w:num>
  <w:num w:numId="5" w16cid:durableId="2120369836">
    <w:abstractNumId w:val="8"/>
  </w:num>
  <w:num w:numId="6" w16cid:durableId="1212692345">
    <w:abstractNumId w:val="12"/>
  </w:num>
  <w:num w:numId="7" w16cid:durableId="394745541">
    <w:abstractNumId w:val="5"/>
  </w:num>
  <w:num w:numId="8" w16cid:durableId="1959795089">
    <w:abstractNumId w:val="6"/>
  </w:num>
  <w:num w:numId="9" w16cid:durableId="1024942753">
    <w:abstractNumId w:val="11"/>
  </w:num>
  <w:num w:numId="10" w16cid:durableId="1751468476">
    <w:abstractNumId w:val="0"/>
  </w:num>
  <w:num w:numId="11" w16cid:durableId="520708553">
    <w:abstractNumId w:val="2"/>
  </w:num>
  <w:num w:numId="12" w16cid:durableId="2138833008">
    <w:abstractNumId w:val="7"/>
  </w:num>
  <w:num w:numId="13" w16cid:durableId="1307666849">
    <w:abstractNumId w:val="4"/>
  </w:num>
  <w:num w:numId="14" w16cid:durableId="1726446281">
    <w:abstractNumId w:val="10"/>
  </w:num>
  <w:num w:numId="15" w16cid:durableId="1427077691">
    <w:abstractNumId w:val="3"/>
  </w:num>
  <w:num w:numId="16" w16cid:durableId="203955120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4367678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89858777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8631742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02008662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3CD"/>
    <w:rsid w:val="00036714"/>
    <w:rsid w:val="00081E38"/>
    <w:rsid w:val="0009493F"/>
    <w:rsid w:val="000D408C"/>
    <w:rsid w:val="000D58B6"/>
    <w:rsid w:val="0014398B"/>
    <w:rsid w:val="00177414"/>
    <w:rsid w:val="0018613A"/>
    <w:rsid w:val="001E4FDC"/>
    <w:rsid w:val="0023569F"/>
    <w:rsid w:val="002356D4"/>
    <w:rsid w:val="00236C3B"/>
    <w:rsid w:val="002B160A"/>
    <w:rsid w:val="002D06C8"/>
    <w:rsid w:val="002D2B9C"/>
    <w:rsid w:val="002E39F1"/>
    <w:rsid w:val="00365D5C"/>
    <w:rsid w:val="00396C91"/>
    <w:rsid w:val="003D0205"/>
    <w:rsid w:val="004318EA"/>
    <w:rsid w:val="0043463D"/>
    <w:rsid w:val="00457CAD"/>
    <w:rsid w:val="00466E41"/>
    <w:rsid w:val="0047207E"/>
    <w:rsid w:val="00486D95"/>
    <w:rsid w:val="00500503"/>
    <w:rsid w:val="00510E02"/>
    <w:rsid w:val="005229CB"/>
    <w:rsid w:val="0055466B"/>
    <w:rsid w:val="00586F2B"/>
    <w:rsid w:val="005D1D14"/>
    <w:rsid w:val="00620567"/>
    <w:rsid w:val="00646BBC"/>
    <w:rsid w:val="00662D9B"/>
    <w:rsid w:val="00670007"/>
    <w:rsid w:val="00670CDF"/>
    <w:rsid w:val="006A138E"/>
    <w:rsid w:val="006E03E8"/>
    <w:rsid w:val="00770B7C"/>
    <w:rsid w:val="00783154"/>
    <w:rsid w:val="0078739B"/>
    <w:rsid w:val="00792EB1"/>
    <w:rsid w:val="007B12F9"/>
    <w:rsid w:val="00817BDA"/>
    <w:rsid w:val="00835969"/>
    <w:rsid w:val="00857C1B"/>
    <w:rsid w:val="0086075B"/>
    <w:rsid w:val="009411EF"/>
    <w:rsid w:val="0094217D"/>
    <w:rsid w:val="00951FC1"/>
    <w:rsid w:val="00995D1F"/>
    <w:rsid w:val="009E6013"/>
    <w:rsid w:val="00A26B50"/>
    <w:rsid w:val="00A32F03"/>
    <w:rsid w:val="00A42E2D"/>
    <w:rsid w:val="00A44D93"/>
    <w:rsid w:val="00A525F0"/>
    <w:rsid w:val="00A60F35"/>
    <w:rsid w:val="00A61A2A"/>
    <w:rsid w:val="00A773CD"/>
    <w:rsid w:val="00A854AC"/>
    <w:rsid w:val="00AC7792"/>
    <w:rsid w:val="00AF57F2"/>
    <w:rsid w:val="00B40AE4"/>
    <w:rsid w:val="00B52EFA"/>
    <w:rsid w:val="00B83BC8"/>
    <w:rsid w:val="00B933C3"/>
    <w:rsid w:val="00B93C2A"/>
    <w:rsid w:val="00BC3A40"/>
    <w:rsid w:val="00BE67C9"/>
    <w:rsid w:val="00C3071F"/>
    <w:rsid w:val="00C46852"/>
    <w:rsid w:val="00D05D86"/>
    <w:rsid w:val="00D20D71"/>
    <w:rsid w:val="00D70490"/>
    <w:rsid w:val="00DD3310"/>
    <w:rsid w:val="00DE3A1E"/>
    <w:rsid w:val="00DE3D69"/>
    <w:rsid w:val="00E021F9"/>
    <w:rsid w:val="00E507AE"/>
    <w:rsid w:val="00E51308"/>
    <w:rsid w:val="00ED5782"/>
    <w:rsid w:val="00F12CA3"/>
    <w:rsid w:val="00F2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366D2"/>
  <w15:docId w15:val="{B1BA702B-3F21-44AF-B693-8F847FBB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A2A"/>
  </w:style>
  <w:style w:type="paragraph" w:styleId="Footer">
    <w:name w:val="footer"/>
    <w:basedOn w:val="Normal"/>
    <w:link w:val="FooterChar"/>
    <w:uiPriority w:val="99"/>
    <w:unhideWhenUsed/>
    <w:rsid w:val="00A61A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A2A"/>
  </w:style>
  <w:style w:type="table" w:styleId="TableGrid">
    <w:name w:val="Table Grid"/>
    <w:basedOn w:val="TableNormal"/>
    <w:uiPriority w:val="39"/>
    <w:rsid w:val="00466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ighDayHeading1">
    <w:name w:val="Leigh Day Heading 1"/>
    <w:basedOn w:val="Normal"/>
    <w:link w:val="LeighDayHeading1Char"/>
    <w:qFormat/>
    <w:rsid w:val="0078739B"/>
    <w:pPr>
      <w:suppressAutoHyphens/>
    </w:pPr>
    <w:rPr>
      <w:rFonts w:ascii="Neue Haas Grotesk Text Pro" w:hAnsi="Neue Haas Grotesk Text Pro"/>
      <w:b/>
      <w:bCs/>
      <w:noProof/>
      <w:spacing w:val="-3"/>
    </w:rPr>
  </w:style>
  <w:style w:type="character" w:customStyle="1" w:styleId="LeighDayHeading1Char">
    <w:name w:val="Leigh Day Heading 1 Char"/>
    <w:basedOn w:val="DefaultParagraphFont"/>
    <w:link w:val="LeighDayHeading1"/>
    <w:rsid w:val="0078739B"/>
    <w:rPr>
      <w:rFonts w:ascii="Neue Haas Grotesk Text Pro" w:hAnsi="Neue Haas Grotesk Text Pro"/>
      <w:b/>
      <w:bCs/>
      <w:noProof/>
      <w:spacing w:val="-3"/>
    </w:rPr>
  </w:style>
  <w:style w:type="paragraph" w:customStyle="1" w:styleId="LeighDayBodyCopy">
    <w:name w:val="Leigh Day Body Copy"/>
    <w:basedOn w:val="Normal"/>
    <w:link w:val="LeighDayBodyCopyChar"/>
    <w:qFormat/>
    <w:rsid w:val="0078739B"/>
    <w:pPr>
      <w:suppressAutoHyphens/>
    </w:pPr>
    <w:rPr>
      <w:rFonts w:ascii="Neue Haas Grotesk Text Pro" w:hAnsi="Neue Haas Grotesk Text Pro"/>
      <w:spacing w:val="-3"/>
    </w:rPr>
  </w:style>
  <w:style w:type="character" w:customStyle="1" w:styleId="LeighDayBodyCopyChar">
    <w:name w:val="Leigh Day Body Copy Char"/>
    <w:basedOn w:val="DefaultParagraphFont"/>
    <w:link w:val="LeighDayBodyCopy"/>
    <w:rsid w:val="0078739B"/>
    <w:rPr>
      <w:rFonts w:ascii="Neue Haas Grotesk Text Pro" w:hAnsi="Neue Haas Grotesk Text Pro"/>
      <w:spacing w:val="-3"/>
    </w:rPr>
  </w:style>
  <w:style w:type="character" w:styleId="Hyperlink">
    <w:name w:val="Hyperlink"/>
    <w:basedOn w:val="DefaultParagraphFont"/>
    <w:uiPriority w:val="99"/>
    <w:unhideWhenUsed/>
    <w:rsid w:val="00BE6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7C9"/>
    <w:rPr>
      <w:color w:val="605E5C"/>
      <w:shd w:val="clear" w:color="auto" w:fill="E1DFDD"/>
    </w:rPr>
  </w:style>
  <w:style w:type="paragraph" w:customStyle="1" w:styleId="LDBullet">
    <w:name w:val="LD Bullet"/>
    <w:basedOn w:val="Normal"/>
    <w:qFormat/>
    <w:rsid w:val="006A138E"/>
    <w:pPr>
      <w:numPr>
        <w:numId w:val="1"/>
      </w:numPr>
      <w:ind w:left="0" w:firstLine="0"/>
    </w:pPr>
    <w:rPr>
      <w:rFonts w:ascii="Neue Haas Grotesk Text Pro" w:hAnsi="Neue Haas Grotesk Text Pro"/>
    </w:rPr>
  </w:style>
  <w:style w:type="paragraph" w:customStyle="1" w:styleId="LDLevel1">
    <w:name w:val="LD Level1"/>
    <w:basedOn w:val="ListParagraph"/>
    <w:link w:val="LDLevel1Char"/>
    <w:qFormat/>
    <w:rsid w:val="0078739B"/>
    <w:pPr>
      <w:numPr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</w:rPr>
  </w:style>
  <w:style w:type="character" w:customStyle="1" w:styleId="LDLevel1Char">
    <w:name w:val="LD Level1 Char"/>
    <w:basedOn w:val="DefaultParagraphFont"/>
    <w:link w:val="LDLevel1"/>
    <w:rsid w:val="0078739B"/>
    <w:rPr>
      <w:rFonts w:ascii="Neue Haas Grotesk Text Pro" w:eastAsia="Calibri" w:hAnsi="Neue Haas Grotesk Text Pro" w:cs="Arial"/>
      <w:kern w:val="0"/>
    </w:rPr>
  </w:style>
  <w:style w:type="paragraph" w:styleId="ListParagraph">
    <w:name w:val="List Paragraph"/>
    <w:basedOn w:val="Normal"/>
    <w:uiPriority w:val="1"/>
    <w:qFormat/>
    <w:rsid w:val="0078739B"/>
    <w:pPr>
      <w:ind w:left="720"/>
      <w:contextualSpacing/>
    </w:pPr>
  </w:style>
  <w:style w:type="paragraph" w:customStyle="1" w:styleId="LDLevel2">
    <w:name w:val="LD Level2"/>
    <w:basedOn w:val="ListParagraph"/>
    <w:link w:val="LDLevel2Char"/>
    <w:qFormat/>
    <w:rsid w:val="0078739B"/>
    <w:pPr>
      <w:numPr>
        <w:ilvl w:val="1"/>
        <w:numId w:val="4"/>
      </w:numPr>
      <w:autoSpaceDE w:val="0"/>
      <w:autoSpaceDN w:val="0"/>
      <w:adjustRightInd w:val="0"/>
      <w:spacing w:after="120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2Char">
    <w:name w:val="LD Level2 Char"/>
    <w:basedOn w:val="DefaultParagraphFont"/>
    <w:link w:val="LDLevel2"/>
    <w:rsid w:val="0078739B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customStyle="1" w:styleId="LDLevel3">
    <w:name w:val="LD Level3"/>
    <w:basedOn w:val="ListParagraph"/>
    <w:link w:val="LDLevel3Char"/>
    <w:qFormat/>
    <w:rsid w:val="006A138E"/>
    <w:pPr>
      <w:numPr>
        <w:ilvl w:val="2"/>
        <w:numId w:val="4"/>
      </w:numPr>
      <w:tabs>
        <w:tab w:val="left" w:pos="1985"/>
      </w:tabs>
      <w:autoSpaceDE w:val="0"/>
      <w:autoSpaceDN w:val="0"/>
      <w:adjustRightInd w:val="0"/>
      <w:spacing w:after="120"/>
      <w:ind w:left="1985" w:hanging="851"/>
      <w:contextualSpacing w:val="0"/>
    </w:pPr>
    <w:rPr>
      <w:rFonts w:ascii="Neue Haas Grotesk Text Pro" w:eastAsia="Calibri" w:hAnsi="Neue Haas Grotesk Text Pro" w:cs="Arial"/>
      <w:color w:val="000000"/>
      <w:lang w:eastAsia="en-GB"/>
    </w:rPr>
  </w:style>
  <w:style w:type="character" w:customStyle="1" w:styleId="LDLevel3Char">
    <w:name w:val="LD Level3 Char"/>
    <w:basedOn w:val="DefaultParagraphFont"/>
    <w:link w:val="LDLevel3"/>
    <w:rsid w:val="006A138E"/>
    <w:rPr>
      <w:rFonts w:ascii="Neue Haas Grotesk Text Pro" w:eastAsia="Calibri" w:hAnsi="Neue Haas Grotesk Text Pro" w:cs="Arial"/>
      <w:color w:val="000000"/>
      <w:kern w:val="0"/>
      <w:lang w:eastAsia="en-GB"/>
    </w:rPr>
  </w:style>
  <w:style w:type="paragraph" w:styleId="NormalWeb">
    <w:name w:val="Normal (Web)"/>
    <w:basedOn w:val="Normal"/>
    <w:uiPriority w:val="99"/>
    <w:unhideWhenUsed/>
    <w:rsid w:val="00A773CD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99"/>
    <w:semiHidden/>
    <w:rsid w:val="007B12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1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box@leighday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E6C184FD3EB47817A894ECA73B46D" ma:contentTypeVersion="6" ma:contentTypeDescription="Create a new document." ma:contentTypeScope="" ma:versionID="2328bf248d3ebbe7bd70e4862fb53ea4">
  <xsd:schema xmlns:xsd="http://www.w3.org/2001/XMLSchema" xmlns:xs="http://www.w3.org/2001/XMLSchema" xmlns:p="http://schemas.microsoft.com/office/2006/metadata/properties" xmlns:ns2="32e957c9-25ff-419b-8be7-996bfc9d3f41" xmlns:ns3="8fb79e0f-daa2-4804-8de4-8c2063e2ed24" targetNamespace="http://schemas.microsoft.com/office/2006/metadata/properties" ma:root="true" ma:fieldsID="380d84624f255386d39bc046d7d3c7b5" ns2:_="" ns3:_="">
    <xsd:import namespace="32e957c9-25ff-419b-8be7-996bfc9d3f41"/>
    <xsd:import namespace="8fb79e0f-daa2-4804-8de4-8c2063e2ed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57c9-25ff-419b-8be7-996bfc9d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79e0f-daa2-4804-8de4-8c2063e2e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F303B4-5210-4E6D-81CE-AA49F6CB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57c9-25ff-419b-8be7-996bfc9d3f41"/>
    <ds:schemaRef ds:uri="8fb79e0f-daa2-4804-8de4-8c2063e2e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55E06D-C127-4BD6-9E6F-B392805EF3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851BCB-0F33-435E-9C85-5D9ADDD0FB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984531-5B28-4D5D-9F27-9AAC2C738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 Patel</dc:creator>
  <cp:keywords/>
  <dc:description/>
  <cp:lastModifiedBy>Asha Patel</cp:lastModifiedBy>
  <cp:revision>3</cp:revision>
  <dcterms:created xsi:type="dcterms:W3CDTF">2024-11-18T14:35:00Z</dcterms:created>
  <dcterms:modified xsi:type="dcterms:W3CDTF">2024-11-20T15:04:00Z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0x01010037FE6C184FD3EB47817A894ECA73B46D</vt:lpwstr>
  </property>
</Properties>
</file>